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EE7F9" w14:textId="77777777" w:rsidR="007A4263" w:rsidRDefault="007A4263" w:rsidP="007A4263">
      <w:pPr>
        <w:spacing w:after="0" w:line="288" w:lineRule="auto"/>
        <w:jc w:val="both"/>
        <w:rPr>
          <w:rFonts w:cstheme="minorHAnsi"/>
          <w:color w:val="000000" w:themeColor="text1"/>
        </w:rPr>
      </w:pPr>
      <w:r>
        <w:rPr>
          <w:rFonts w:ascii="Times New Roman" w:hAnsi="Times New Roman" w:cs="Times New Roman"/>
          <w:i/>
          <w:iCs/>
          <w:color w:val="FF0000"/>
          <w:highlight w:val="yellow"/>
          <w:u w:val="single"/>
        </w:rPr>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xml:space="preserve">: </w:t>
      </w:r>
      <w:r w:rsidRPr="008F0B2B">
        <w:rPr>
          <w:rFonts w:ascii="Times New Roman" w:hAnsi="Times New Roman" w:cs="Times New Roman"/>
          <w:i/>
          <w:iCs/>
          <w:color w:val="FF0000"/>
          <w:highlight w:val="yellow"/>
          <w:u w:val="single"/>
        </w:rPr>
        <w:t>26</w:t>
      </w:r>
    </w:p>
    <w:p w14:paraId="576628ED" w14:textId="484232DB"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Hem o </w:t>
      </w:r>
      <w:hyperlink w:anchor="111328" w:history="1">
        <w:r w:rsidRPr="000C0D3A">
          <w:rPr>
            <w:rStyle w:val="Kpr"/>
            <w:rFonts w:cstheme="minorHAnsi"/>
          </w:rPr>
          <w:t>darağacı</w:t>
        </w:r>
      </w:hyperlink>
      <w:r w:rsidRPr="00632D19">
        <w:rPr>
          <w:rFonts w:cstheme="minorHAnsi"/>
          <w:color w:val="000000" w:themeColor="text1"/>
        </w:rPr>
        <w:t xml:space="preserve"> sana keyif ve </w:t>
      </w:r>
      <w:hyperlink w:anchor="110844" w:history="1">
        <w:r w:rsidRPr="0091217F">
          <w:rPr>
            <w:rStyle w:val="Kpr"/>
            <w:rFonts w:cstheme="minorHAnsi"/>
          </w:rPr>
          <w:t>tenezzüh</w:t>
        </w:r>
      </w:hyperlink>
      <w:r w:rsidRPr="00632D19">
        <w:rPr>
          <w:rFonts w:cstheme="minorHAnsi"/>
          <w:color w:val="000000" w:themeColor="text1"/>
        </w:rPr>
        <w:t xml:space="preserve"> için hoş bir salıncağa döner. Hem sana iki ilaç vereceğim. Güzelce </w:t>
      </w:r>
      <w:hyperlink w:anchor="100407" w:history="1">
        <w:r w:rsidRPr="000C0D3A">
          <w:rPr>
            <w:rStyle w:val="Kpr"/>
            <w:rFonts w:cstheme="minorHAnsi"/>
          </w:rPr>
          <w:t>isti‘mâl</w:t>
        </w:r>
      </w:hyperlink>
      <w:r w:rsidRPr="00632D19">
        <w:rPr>
          <w:rFonts w:cstheme="minorHAnsi"/>
          <w:color w:val="000000" w:themeColor="text1"/>
        </w:rPr>
        <w:t xml:space="preserve"> etsen, o iki </w:t>
      </w:r>
      <w:hyperlink w:anchor="111330" w:history="1">
        <w:r w:rsidRPr="0091217F">
          <w:rPr>
            <w:rStyle w:val="Kpr"/>
            <w:rFonts w:cstheme="minorHAnsi"/>
          </w:rPr>
          <w:t>müteaffin</w:t>
        </w:r>
      </w:hyperlink>
      <w:r w:rsidRPr="00632D19">
        <w:rPr>
          <w:rFonts w:cstheme="minorHAnsi"/>
          <w:color w:val="000000" w:themeColor="text1"/>
        </w:rPr>
        <w:t xml:space="preserve"> yaraların iki güzel kokulu </w:t>
      </w:r>
      <w:hyperlink w:anchor="130004" w:history="1">
        <w:r w:rsidRPr="000C0D3A">
          <w:rPr>
            <w:rStyle w:val="Kpr"/>
            <w:rFonts w:cstheme="minorHAnsi"/>
          </w:rPr>
          <w:t>Gül-ü Muhammed</w:t>
        </w:r>
        <w:r w:rsidR="000C0D3A" w:rsidRPr="000C0D3A">
          <w:rPr>
            <w:rStyle w:val="Kpr"/>
            <w:rFonts w:cstheme="minorHAnsi"/>
          </w:rPr>
          <w:t>î</w:t>
        </w:r>
      </w:hyperlink>
      <w:r w:rsidRPr="00632D19">
        <w:rPr>
          <w:rFonts w:cstheme="minorHAnsi"/>
          <w:color w:val="000000" w:themeColor="text1"/>
        </w:rPr>
        <w:t xml:space="preserve"> (asm) denilen </w:t>
      </w:r>
      <w:hyperlink w:anchor="100478" w:history="1">
        <w:r w:rsidRPr="000C0D3A">
          <w:rPr>
            <w:rStyle w:val="Kpr"/>
            <w:rFonts w:cstheme="minorHAnsi"/>
          </w:rPr>
          <w:t>latîf</w:t>
        </w:r>
      </w:hyperlink>
      <w:r w:rsidRPr="00632D19">
        <w:rPr>
          <w:rFonts w:cstheme="minorHAnsi"/>
          <w:color w:val="000000" w:themeColor="text1"/>
        </w:rPr>
        <w:t xml:space="preserve"> çiçeğe </w:t>
      </w:r>
      <w:hyperlink w:anchor="101431" w:history="1">
        <w:r w:rsidRPr="000C0D3A">
          <w:rPr>
            <w:rStyle w:val="Kpr"/>
            <w:rFonts w:cstheme="minorHAnsi"/>
          </w:rPr>
          <w:t>inkılâb</w:t>
        </w:r>
      </w:hyperlink>
      <w:r w:rsidRPr="00632D19">
        <w:rPr>
          <w:rFonts w:cstheme="minorHAnsi"/>
          <w:color w:val="000000" w:themeColor="text1"/>
        </w:rPr>
        <w:t xml:space="preserve"> ederler. Hem sana bir bilet vereceğim. Onunla uçar gibi bir senelik bir yolu bir günde kesersin. İşte eğer inanmıyorsan, bir parça </w:t>
      </w:r>
      <w:hyperlink w:anchor="111403" w:history="1">
        <w:r w:rsidRPr="000C0D3A">
          <w:rPr>
            <w:rStyle w:val="Kpr"/>
            <w:rFonts w:cstheme="minorHAnsi"/>
          </w:rPr>
          <w:t>tecrübe</w:t>
        </w:r>
      </w:hyperlink>
      <w:r w:rsidRPr="00632D19">
        <w:rPr>
          <w:rFonts w:cstheme="minorHAnsi"/>
          <w:color w:val="000000" w:themeColor="text1"/>
        </w:rPr>
        <w:t xml:space="preserve"> et. Tâ doğru olduğumu anlayasın.” </w:t>
      </w:r>
    </w:p>
    <w:p w14:paraId="053CF47A" w14:textId="12F09EE3" w:rsidR="007A4263" w:rsidRDefault="00CB7120" w:rsidP="007A4263">
      <w:pPr>
        <w:spacing w:after="0" w:line="288" w:lineRule="auto"/>
        <w:ind w:firstLine="709"/>
        <w:jc w:val="both"/>
        <w:rPr>
          <w:rFonts w:cstheme="minorHAnsi"/>
          <w:color w:val="000000" w:themeColor="text1"/>
        </w:rPr>
      </w:pPr>
      <w:hyperlink w:anchor="111332" w:history="1">
        <w:r w:rsidR="007A4263" w:rsidRPr="000C0D3A">
          <w:rPr>
            <w:rStyle w:val="Kpr"/>
            <w:rFonts w:cstheme="minorHAnsi"/>
          </w:rPr>
          <w:t>Hakîkaten</w:t>
        </w:r>
      </w:hyperlink>
      <w:r w:rsidR="007A4263" w:rsidRPr="00632D19">
        <w:rPr>
          <w:rFonts w:cstheme="minorHAnsi"/>
          <w:color w:val="000000" w:themeColor="text1"/>
        </w:rPr>
        <w:t xml:space="preserve"> bir parça tecrübe etti. Doğru olduğunu </w:t>
      </w:r>
      <w:hyperlink w:anchor="100900" w:history="1">
        <w:r w:rsidR="007A4263" w:rsidRPr="000C0D3A">
          <w:rPr>
            <w:rStyle w:val="Kpr"/>
            <w:rFonts w:cstheme="minorHAnsi"/>
          </w:rPr>
          <w:t>tasdîk</w:t>
        </w:r>
      </w:hyperlink>
      <w:r w:rsidR="007A4263" w:rsidRPr="00632D19">
        <w:rPr>
          <w:rFonts w:cstheme="minorHAnsi"/>
          <w:color w:val="000000" w:themeColor="text1"/>
        </w:rPr>
        <w:t xml:space="preserve"> etti.</w:t>
      </w:r>
      <w:r w:rsidR="007A4263">
        <w:rPr>
          <w:rFonts w:cstheme="minorHAnsi"/>
          <w:color w:val="000000" w:themeColor="text1"/>
        </w:rPr>
        <w:t xml:space="preserve"> </w:t>
      </w:r>
      <w:r w:rsidR="007A4263" w:rsidRPr="00632D19">
        <w:rPr>
          <w:rFonts w:cstheme="minorHAnsi"/>
          <w:b/>
          <w:bCs/>
          <w:color w:val="000000" w:themeColor="text1"/>
        </w:rPr>
        <w:t>Evet,</w:t>
      </w:r>
      <w:r w:rsidR="007A4263" w:rsidRPr="00632D19">
        <w:rPr>
          <w:rFonts w:cstheme="minorHAnsi"/>
          <w:color w:val="000000" w:themeColor="text1"/>
        </w:rPr>
        <w:t xml:space="preserve"> ben yani şu </w:t>
      </w:r>
      <w:hyperlink w:anchor="100087" w:history="1">
        <w:r w:rsidR="007A4263" w:rsidRPr="000C0D3A">
          <w:rPr>
            <w:rStyle w:val="Kpr"/>
            <w:rFonts w:cstheme="minorHAnsi"/>
          </w:rPr>
          <w:t>bîçâre</w:t>
        </w:r>
      </w:hyperlink>
      <w:r w:rsidR="007A4263" w:rsidRPr="00632D19">
        <w:rPr>
          <w:rFonts w:cstheme="minorHAnsi"/>
          <w:color w:val="000000" w:themeColor="text1"/>
        </w:rPr>
        <w:t xml:space="preserve"> Said dahi bunu tasdîk ederim. Çünkü biraz tecrübe ettim. Pek doğru gördüm. </w:t>
      </w:r>
    </w:p>
    <w:p w14:paraId="0E7BA0C6" w14:textId="5735AC31"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Bundan sonra birden gördü ki, sol </w:t>
      </w:r>
      <w:hyperlink w:anchor="100122" w:history="1">
        <w:r w:rsidRPr="000C0D3A">
          <w:rPr>
            <w:rStyle w:val="Kpr"/>
            <w:rFonts w:cstheme="minorHAnsi"/>
          </w:rPr>
          <w:t>cihet</w:t>
        </w:r>
      </w:hyperlink>
      <w:r w:rsidRPr="00632D19">
        <w:rPr>
          <w:rFonts w:cstheme="minorHAnsi"/>
          <w:color w:val="000000" w:themeColor="text1"/>
        </w:rPr>
        <w:t xml:space="preserve">inden şeytan gibi </w:t>
      </w:r>
      <w:hyperlink w:anchor="100155" w:history="1">
        <w:r w:rsidRPr="0091217F">
          <w:rPr>
            <w:rStyle w:val="Kpr"/>
            <w:rFonts w:cstheme="minorHAnsi"/>
          </w:rPr>
          <w:t>dessâs</w:t>
        </w:r>
      </w:hyperlink>
      <w:r w:rsidRPr="00632D19">
        <w:rPr>
          <w:rFonts w:cstheme="minorHAnsi"/>
          <w:color w:val="000000" w:themeColor="text1"/>
        </w:rPr>
        <w:t xml:space="preserve">, </w:t>
      </w:r>
      <w:hyperlink w:anchor="111333" w:history="1">
        <w:r w:rsidRPr="00055F52">
          <w:rPr>
            <w:rStyle w:val="Kpr"/>
            <w:rFonts w:cstheme="minorHAnsi"/>
          </w:rPr>
          <w:t>ayyaş</w:t>
        </w:r>
      </w:hyperlink>
      <w:r w:rsidRPr="00632D19">
        <w:rPr>
          <w:rFonts w:cstheme="minorHAnsi"/>
          <w:color w:val="000000" w:themeColor="text1"/>
        </w:rPr>
        <w:t xml:space="preserve">, aldatıcı bir adam çok </w:t>
      </w:r>
      <w:hyperlink w:anchor="118584" w:history="1">
        <w:r w:rsidRPr="000C0D3A">
          <w:rPr>
            <w:rStyle w:val="Kpr"/>
            <w:rFonts w:cstheme="minorHAnsi"/>
          </w:rPr>
          <w:t>ziynet</w:t>
        </w:r>
      </w:hyperlink>
      <w:r w:rsidRPr="00632D19">
        <w:rPr>
          <w:rFonts w:cstheme="minorHAnsi"/>
          <w:color w:val="000000" w:themeColor="text1"/>
        </w:rPr>
        <w:t xml:space="preserve">ler, süslü </w:t>
      </w:r>
      <w:hyperlink w:anchor="119363" w:history="1">
        <w:r w:rsidRPr="000C0D3A">
          <w:rPr>
            <w:rStyle w:val="Kpr"/>
            <w:rFonts w:cstheme="minorHAnsi"/>
          </w:rPr>
          <w:t>sûret</w:t>
        </w:r>
      </w:hyperlink>
      <w:r w:rsidRPr="00632D19">
        <w:rPr>
          <w:rFonts w:cstheme="minorHAnsi"/>
          <w:color w:val="000000" w:themeColor="text1"/>
        </w:rPr>
        <w:t xml:space="preserve">ler, </w:t>
      </w:r>
      <w:hyperlink w:anchor="120331" w:history="1">
        <w:r w:rsidRPr="000C0D3A">
          <w:rPr>
            <w:rStyle w:val="Kpr"/>
            <w:rFonts w:cstheme="minorHAnsi"/>
          </w:rPr>
          <w:t>fantaziye</w:t>
        </w:r>
      </w:hyperlink>
      <w:r w:rsidRPr="00632D19">
        <w:rPr>
          <w:rFonts w:cstheme="minorHAnsi"/>
          <w:color w:val="000000" w:themeColor="text1"/>
        </w:rPr>
        <w:t xml:space="preserve">ler, </w:t>
      </w:r>
      <w:hyperlink w:anchor="111335" w:history="1">
        <w:r w:rsidRPr="0091217F">
          <w:rPr>
            <w:rStyle w:val="Kpr"/>
            <w:rFonts w:cstheme="minorHAnsi"/>
          </w:rPr>
          <w:t>müskir</w:t>
        </w:r>
      </w:hyperlink>
      <w:r w:rsidRPr="00632D19">
        <w:rPr>
          <w:rFonts w:cstheme="minorHAnsi"/>
          <w:color w:val="000000" w:themeColor="text1"/>
        </w:rPr>
        <w:t xml:space="preserve">ler beraber olduğu halde geldi. Karşısında durdu. Ona dedi: “Hey arkadaş! Gel, gel. Beraber </w:t>
      </w:r>
      <w:hyperlink w:anchor="111171" w:history="1">
        <w:r w:rsidRPr="0091217F">
          <w:rPr>
            <w:rStyle w:val="Kpr"/>
            <w:rFonts w:cstheme="minorHAnsi"/>
          </w:rPr>
          <w:t>işret</w:t>
        </w:r>
      </w:hyperlink>
      <w:r w:rsidRPr="00632D19">
        <w:rPr>
          <w:rFonts w:cstheme="minorHAnsi"/>
          <w:color w:val="000000" w:themeColor="text1"/>
        </w:rPr>
        <w:t xml:space="preserve"> edip keyfedelim. Şu güzel kız </w:t>
      </w:r>
      <w:hyperlink w:anchor="119363" w:history="1">
        <w:r w:rsidRPr="00055F52">
          <w:rPr>
            <w:rStyle w:val="Kpr"/>
            <w:rFonts w:cstheme="minorHAnsi"/>
          </w:rPr>
          <w:t>sûret</w:t>
        </w:r>
      </w:hyperlink>
      <w:r w:rsidRPr="00632D19">
        <w:rPr>
          <w:rFonts w:cstheme="minorHAnsi"/>
          <w:color w:val="000000" w:themeColor="text1"/>
        </w:rPr>
        <w:t>lerine bakalım. Şu hoş şarkıları dinleyelim. Şu tatlı yemekleri yiyelim.”</w:t>
      </w:r>
    </w:p>
    <w:p w14:paraId="37D3851A" w14:textId="04348AB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S:</w:t>
      </w:r>
      <w:r w:rsidRPr="00632D19">
        <w:rPr>
          <w:rFonts w:cstheme="minorHAnsi"/>
          <w:color w:val="000000" w:themeColor="text1"/>
        </w:rPr>
        <w:t xml:space="preserve"> “Hâ, hâ, nedir, ağzında gizli okuyorsun?” </w:t>
      </w:r>
      <w:r w:rsidRPr="00632D19">
        <w:rPr>
          <w:rFonts w:cstheme="minorHAnsi"/>
          <w:b/>
          <w:bCs/>
          <w:color w:val="000000" w:themeColor="text1"/>
        </w:rPr>
        <w:t>C:</w:t>
      </w:r>
      <w:r w:rsidRPr="00632D19">
        <w:rPr>
          <w:rFonts w:cstheme="minorHAnsi"/>
          <w:color w:val="000000" w:themeColor="text1"/>
        </w:rPr>
        <w:t xml:space="preserve"> “Bir </w:t>
      </w:r>
      <w:hyperlink w:anchor="128198" w:history="1">
        <w:r w:rsidRPr="000C0D3A">
          <w:rPr>
            <w:rStyle w:val="Kpr"/>
            <w:rFonts w:cstheme="minorHAnsi"/>
          </w:rPr>
          <w:t>tılsım</w:t>
        </w:r>
      </w:hyperlink>
      <w:r w:rsidRPr="00632D19">
        <w:rPr>
          <w:rFonts w:cstheme="minorHAnsi"/>
          <w:color w:val="000000" w:themeColor="text1"/>
        </w:rPr>
        <w:t xml:space="preserve">.” “Bırak şunu, anlaşılmaz işi. Hazır keyfimizi bozmayalım.” </w:t>
      </w:r>
      <w:r w:rsidRPr="00632D19">
        <w:rPr>
          <w:rFonts w:cstheme="minorHAnsi"/>
          <w:b/>
          <w:bCs/>
          <w:color w:val="000000" w:themeColor="text1"/>
        </w:rPr>
        <w:t>S:</w:t>
      </w:r>
      <w:r w:rsidRPr="00632D19">
        <w:rPr>
          <w:rFonts w:cstheme="minorHAnsi"/>
          <w:color w:val="000000" w:themeColor="text1"/>
        </w:rPr>
        <w:t xml:space="preserve"> “Hâ, şu ellerindeki nedir?” </w:t>
      </w:r>
      <w:r w:rsidRPr="00632D19">
        <w:rPr>
          <w:rFonts w:cstheme="minorHAnsi"/>
          <w:b/>
          <w:bCs/>
          <w:color w:val="000000" w:themeColor="text1"/>
        </w:rPr>
        <w:t>C:</w:t>
      </w:r>
      <w:r w:rsidRPr="00632D19">
        <w:rPr>
          <w:rFonts w:cstheme="minorHAnsi"/>
          <w:color w:val="000000" w:themeColor="text1"/>
        </w:rPr>
        <w:t xml:space="preserve"> “Bir ilaç.” “At şunu, sağlamsın. Neyin var? Alkış zamanıdır.” </w:t>
      </w:r>
      <w:r w:rsidRPr="00632D19">
        <w:rPr>
          <w:rFonts w:cstheme="minorHAnsi"/>
          <w:b/>
          <w:bCs/>
          <w:color w:val="000000" w:themeColor="text1"/>
        </w:rPr>
        <w:t>S:</w:t>
      </w:r>
      <w:r w:rsidRPr="00632D19">
        <w:rPr>
          <w:rFonts w:cstheme="minorHAnsi"/>
          <w:color w:val="000000" w:themeColor="text1"/>
        </w:rPr>
        <w:t xml:space="preserve"> “Hâ, şu beş </w:t>
      </w:r>
      <w:hyperlink w:anchor="114777" w:history="1">
        <w:r w:rsidRPr="000C0D3A">
          <w:rPr>
            <w:rStyle w:val="Kpr"/>
            <w:rFonts w:cstheme="minorHAnsi"/>
          </w:rPr>
          <w:t>nişan</w:t>
        </w:r>
      </w:hyperlink>
      <w:r w:rsidRPr="00632D19">
        <w:rPr>
          <w:rFonts w:cstheme="minorHAnsi"/>
          <w:color w:val="000000" w:themeColor="text1"/>
        </w:rPr>
        <w:t xml:space="preserve">lı kâğıt nedir?” </w:t>
      </w:r>
      <w:r w:rsidRPr="00632D19">
        <w:rPr>
          <w:rFonts w:cstheme="minorHAnsi"/>
          <w:b/>
          <w:bCs/>
          <w:color w:val="000000" w:themeColor="text1"/>
        </w:rPr>
        <w:t>C:</w:t>
      </w:r>
      <w:r w:rsidRPr="00632D19">
        <w:rPr>
          <w:rFonts w:cstheme="minorHAnsi"/>
          <w:color w:val="000000" w:themeColor="text1"/>
        </w:rPr>
        <w:t xml:space="preserve"> “Bir bilet, bir </w:t>
      </w:r>
      <w:hyperlink w:anchor="101926" w:history="1">
        <w:r w:rsidRPr="0091217F">
          <w:rPr>
            <w:rStyle w:val="Kpr"/>
            <w:rFonts w:cstheme="minorHAnsi"/>
          </w:rPr>
          <w:t>ta‘yînât</w:t>
        </w:r>
      </w:hyperlink>
      <w:r w:rsidRPr="00632D19">
        <w:rPr>
          <w:rFonts w:cstheme="minorHAnsi"/>
          <w:color w:val="000000" w:themeColor="text1"/>
        </w:rPr>
        <w:t xml:space="preserve"> senedi.” “Yırt bunları. Şu güzel bahar mevsiminde yolculuk </w:t>
      </w:r>
    </w:p>
    <w:p w14:paraId="48A600A0"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372CD39" w14:textId="77777777" w:rsidR="007A4263" w:rsidRDefault="007A4263" w:rsidP="007A4263">
      <w:pPr>
        <w:spacing w:after="0" w:line="288" w:lineRule="auto"/>
        <w:ind w:firstLine="709"/>
        <w:jc w:val="both"/>
        <w:rPr>
          <w:rFonts w:cstheme="minorHAnsi"/>
          <w:color w:val="000000" w:themeColor="text1"/>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8F0B2B">
        <w:rPr>
          <w:rFonts w:ascii="Times New Roman" w:hAnsi="Times New Roman" w:cs="Times New Roman"/>
          <w:i/>
          <w:iCs/>
          <w:color w:val="FF0000"/>
          <w:highlight w:val="yellow"/>
          <w:u w:val="single"/>
        </w:rPr>
        <w:t>7</w:t>
      </w:r>
    </w:p>
    <w:p w14:paraId="0637C80C"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bizim nemize lâzım!” der. Her bir </w:t>
      </w:r>
      <w:hyperlink w:anchor="105330" w:history="1">
        <w:r w:rsidRPr="0091217F">
          <w:rPr>
            <w:rStyle w:val="Kpr"/>
            <w:rFonts w:cstheme="minorHAnsi"/>
          </w:rPr>
          <w:t>desîse</w:t>
        </w:r>
      </w:hyperlink>
      <w:r w:rsidRPr="00632D19">
        <w:rPr>
          <w:rFonts w:cstheme="minorHAnsi"/>
          <w:color w:val="000000" w:themeColor="text1"/>
        </w:rPr>
        <w:t xml:space="preserve"> ile onu iknâa çalışır. Hatta o bîçâre ona biraz meyleder.</w:t>
      </w:r>
    </w:p>
    <w:p w14:paraId="25021AA6" w14:textId="2395703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insan aldanır. -Ben de öyle bir </w:t>
      </w:r>
      <w:hyperlink w:anchor="100155" w:history="1">
        <w:r w:rsidRPr="00055F52">
          <w:rPr>
            <w:rStyle w:val="Kpr"/>
            <w:rFonts w:cstheme="minorHAnsi"/>
          </w:rPr>
          <w:t>dessâs</w:t>
        </w:r>
      </w:hyperlink>
      <w:r w:rsidRPr="00632D19">
        <w:rPr>
          <w:rFonts w:cstheme="minorHAnsi"/>
          <w:color w:val="000000" w:themeColor="text1"/>
        </w:rPr>
        <w:t xml:space="preserve">a aldandım. - Birden sağ cihetinden </w:t>
      </w:r>
      <w:hyperlink w:anchor="111338" w:history="1">
        <w:r w:rsidRPr="0091217F">
          <w:rPr>
            <w:rStyle w:val="Kpr"/>
            <w:rFonts w:cstheme="minorHAnsi"/>
          </w:rPr>
          <w:t>ra‘d</w:t>
        </w:r>
      </w:hyperlink>
      <w:r w:rsidRPr="00632D19">
        <w:rPr>
          <w:rFonts w:cstheme="minorHAnsi"/>
          <w:color w:val="000000" w:themeColor="text1"/>
        </w:rPr>
        <w:t xml:space="preserve"> gibi bir ses gelir. Der: “Sakın aldanma! Ve o dessâsa de ki: Eğer arkamdaki aslanı öldürüp, önümdeki darağacını kaldırıp, sağ ve solumdaki yaraları </w:t>
      </w:r>
      <w:hyperlink w:anchor="105322" w:history="1">
        <w:r w:rsidRPr="0091217F">
          <w:rPr>
            <w:rStyle w:val="Kpr"/>
            <w:rFonts w:cstheme="minorHAnsi"/>
          </w:rPr>
          <w:t>def‘</w:t>
        </w:r>
      </w:hyperlink>
      <w:r w:rsidRPr="00632D19">
        <w:rPr>
          <w:rFonts w:cstheme="minorHAnsi"/>
          <w:color w:val="000000" w:themeColor="text1"/>
        </w:rPr>
        <w:t xml:space="preserve"> edip, </w:t>
      </w:r>
      <w:hyperlink w:anchor="102632" w:history="1">
        <w:r w:rsidRPr="0091217F">
          <w:rPr>
            <w:rStyle w:val="Kpr"/>
            <w:rFonts w:cstheme="minorHAnsi"/>
          </w:rPr>
          <w:t>pîş</w:t>
        </w:r>
      </w:hyperlink>
      <w:r w:rsidRPr="00632D19">
        <w:rPr>
          <w:rFonts w:cstheme="minorHAnsi"/>
          <w:color w:val="000000" w:themeColor="text1"/>
        </w:rPr>
        <w:t xml:space="preserve">imdeki yolculuğu </w:t>
      </w:r>
      <w:hyperlink w:anchor="100550" w:history="1">
        <w:r w:rsidRPr="0091217F">
          <w:rPr>
            <w:rStyle w:val="Kpr"/>
            <w:rFonts w:cstheme="minorHAnsi"/>
          </w:rPr>
          <w:t>men‘</w:t>
        </w:r>
      </w:hyperlink>
      <w:r w:rsidRPr="00632D19">
        <w:rPr>
          <w:rFonts w:cstheme="minorHAnsi"/>
          <w:color w:val="000000" w:themeColor="text1"/>
        </w:rPr>
        <w:t xml:space="preserve"> edecek bir çare sende varsa, bulursan, haydi yap, göster, görelim. Sonra de: Gel keyfedelim. Yoksa sus hey sersem! Tâ Hızır gibi bu </w:t>
      </w:r>
      <w:hyperlink w:anchor="109391" w:history="1">
        <w:r w:rsidRPr="00055F52">
          <w:rPr>
            <w:rStyle w:val="Kpr"/>
            <w:rFonts w:cstheme="minorHAnsi"/>
          </w:rPr>
          <w:t>zât-ı semâvî</w:t>
        </w:r>
      </w:hyperlink>
      <w:r w:rsidRPr="00632D19">
        <w:rPr>
          <w:rFonts w:cstheme="minorHAnsi"/>
          <w:color w:val="000000" w:themeColor="text1"/>
        </w:rPr>
        <w:t xml:space="preserve"> dediğini desin.”</w:t>
      </w:r>
    </w:p>
    <w:p w14:paraId="5CC5252D" w14:textId="1A1C4D7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gençliğinde gülmüş, şimdi güldüğüne ağlayan nefsim! Bil, o bîçâre asker ise sensin ve insandır. Ve o aslan ise, eceldir. Ve o darağacı ise, </w:t>
      </w:r>
      <w:hyperlink w:anchor="106188" w:history="1">
        <w:r w:rsidRPr="0091217F">
          <w:rPr>
            <w:rStyle w:val="Kpr"/>
            <w:rFonts w:cstheme="minorHAnsi"/>
          </w:rPr>
          <w:t>zevâl</w:t>
        </w:r>
      </w:hyperlink>
      <w:r w:rsidRPr="00632D19">
        <w:rPr>
          <w:rFonts w:cstheme="minorHAnsi"/>
          <w:color w:val="000000" w:themeColor="text1"/>
        </w:rPr>
        <w:t xml:space="preserve"> ve </w:t>
      </w:r>
      <w:hyperlink w:anchor="102272" w:history="1">
        <w:r w:rsidRPr="00055F52">
          <w:rPr>
            <w:rStyle w:val="Kpr"/>
            <w:rFonts w:cstheme="minorHAnsi"/>
          </w:rPr>
          <w:t>firâk</w:t>
        </w:r>
      </w:hyperlink>
      <w:r w:rsidRPr="00632D19">
        <w:rPr>
          <w:rFonts w:cstheme="minorHAnsi"/>
          <w:color w:val="000000" w:themeColor="text1"/>
        </w:rPr>
        <w:t xml:space="preserve">tır ki, gece gündüzün dönmesinde her dost vedâ‘ </w:t>
      </w:r>
      <w:r w:rsidRPr="00632D19">
        <w:rPr>
          <w:rFonts w:cstheme="minorHAnsi"/>
        </w:rPr>
        <w:t xml:space="preserve">eder, kaybolur. </w:t>
      </w:r>
      <w:r w:rsidRPr="00632D19">
        <w:rPr>
          <w:rFonts w:cstheme="minorHAnsi"/>
          <w:color w:val="000000" w:themeColor="text1"/>
        </w:rPr>
        <w:t xml:space="preserve">Ve o iki yara ise, birisi </w:t>
      </w:r>
      <w:hyperlink w:anchor="111341" w:history="1">
        <w:r w:rsidRPr="0091217F">
          <w:rPr>
            <w:rStyle w:val="Kpr"/>
            <w:rFonts w:cstheme="minorHAnsi"/>
          </w:rPr>
          <w:t>müz‘ic</w:t>
        </w:r>
      </w:hyperlink>
      <w:r w:rsidRPr="00632D19">
        <w:rPr>
          <w:rFonts w:cstheme="minorHAnsi"/>
          <w:color w:val="000000" w:themeColor="text1"/>
        </w:rPr>
        <w:t xml:space="preserve"> ve </w:t>
      </w:r>
      <w:hyperlink w:anchor="111206" w:history="1">
        <w:r w:rsidRPr="00055F52">
          <w:rPr>
            <w:rStyle w:val="Kpr"/>
            <w:rFonts w:cstheme="minorHAnsi"/>
          </w:rPr>
          <w:t>hadsiz</w:t>
        </w:r>
      </w:hyperlink>
      <w:r w:rsidRPr="00632D19">
        <w:rPr>
          <w:rFonts w:cstheme="minorHAnsi"/>
          <w:color w:val="000000" w:themeColor="text1"/>
        </w:rPr>
        <w:t xml:space="preserve"> bir </w:t>
      </w:r>
      <w:hyperlink w:anchor="111342" w:history="1">
        <w:r w:rsidRPr="0091217F">
          <w:rPr>
            <w:rStyle w:val="Kpr"/>
            <w:rFonts w:cstheme="minorHAnsi"/>
          </w:rPr>
          <w:t>acz-i beşerî</w:t>
        </w:r>
      </w:hyperlink>
      <w:r w:rsidRPr="00632D19">
        <w:rPr>
          <w:rFonts w:cstheme="minorHAnsi"/>
          <w:color w:val="000000" w:themeColor="text1"/>
        </w:rPr>
        <w:t xml:space="preserve">, diğeri </w:t>
      </w:r>
      <w:hyperlink w:anchor="101211" w:history="1">
        <w:r w:rsidRPr="0091217F">
          <w:rPr>
            <w:rStyle w:val="Kpr"/>
            <w:rFonts w:cstheme="minorHAnsi"/>
          </w:rPr>
          <w:t>elîm</w:t>
        </w:r>
      </w:hyperlink>
      <w:r w:rsidRPr="00632D19">
        <w:rPr>
          <w:rFonts w:cstheme="minorHAnsi"/>
          <w:color w:val="000000" w:themeColor="text1"/>
        </w:rPr>
        <w:t xml:space="preserve">, nihâyetsiz bir </w:t>
      </w:r>
      <w:hyperlink w:anchor="111343" w:history="1">
        <w:r w:rsidRPr="00F21069">
          <w:rPr>
            <w:rStyle w:val="Kpr"/>
            <w:rFonts w:cstheme="minorHAnsi"/>
          </w:rPr>
          <w:t>fakr-ı insanî</w:t>
        </w:r>
      </w:hyperlink>
      <w:r w:rsidRPr="00632D19">
        <w:rPr>
          <w:rFonts w:cstheme="minorHAnsi"/>
          <w:color w:val="000000" w:themeColor="text1"/>
        </w:rPr>
        <w:t xml:space="preserve">dir. Ve o </w:t>
      </w:r>
      <w:hyperlink w:anchor="100715" w:history="1">
        <w:r w:rsidRPr="00055F52">
          <w:rPr>
            <w:rStyle w:val="Kpr"/>
            <w:rFonts w:cstheme="minorHAnsi"/>
          </w:rPr>
          <w:t>nefiy</w:t>
        </w:r>
      </w:hyperlink>
      <w:r w:rsidRPr="00632D19">
        <w:rPr>
          <w:rFonts w:cstheme="minorHAnsi"/>
          <w:color w:val="000000" w:themeColor="text1"/>
        </w:rPr>
        <w:t xml:space="preserve"> ve yolculuk ise </w:t>
      </w:r>
      <w:hyperlink w:anchor="105209" w:history="1">
        <w:r w:rsidRPr="00055F52">
          <w:rPr>
            <w:rStyle w:val="Kpr"/>
            <w:rFonts w:cstheme="minorHAnsi"/>
          </w:rPr>
          <w:t>âlem-i ervâh</w:t>
        </w:r>
      </w:hyperlink>
      <w:r w:rsidRPr="00632D19">
        <w:rPr>
          <w:rFonts w:cstheme="minorHAnsi"/>
          <w:color w:val="000000" w:themeColor="text1"/>
        </w:rPr>
        <w:t xml:space="preserve">tan, </w:t>
      </w:r>
      <w:hyperlink w:anchor="111344" w:history="1">
        <w:r w:rsidRPr="0091217F">
          <w:rPr>
            <w:rStyle w:val="Kpr"/>
            <w:rFonts w:cstheme="minorHAnsi"/>
          </w:rPr>
          <w:t>rahm-i mâder</w:t>
        </w:r>
      </w:hyperlink>
      <w:r w:rsidRPr="00632D19">
        <w:rPr>
          <w:rFonts w:cstheme="minorHAnsi"/>
          <w:color w:val="000000" w:themeColor="text1"/>
        </w:rPr>
        <w:t xml:space="preserve">den, </w:t>
      </w:r>
      <w:hyperlink w:anchor="111345" w:history="1">
        <w:r w:rsidRPr="0091217F">
          <w:rPr>
            <w:rStyle w:val="Kpr"/>
            <w:rFonts w:cstheme="minorHAnsi"/>
          </w:rPr>
          <w:t>sabâvet</w:t>
        </w:r>
      </w:hyperlink>
      <w:r w:rsidRPr="00632D19">
        <w:rPr>
          <w:rFonts w:cstheme="minorHAnsi"/>
          <w:color w:val="000000" w:themeColor="text1"/>
        </w:rPr>
        <w:t xml:space="preserve">ten, ihtiyârlıktan, dünyadan, kabirden, </w:t>
      </w:r>
      <w:hyperlink w:anchor="101117" w:history="1">
        <w:r w:rsidRPr="0091217F">
          <w:rPr>
            <w:rStyle w:val="Kpr"/>
            <w:rFonts w:cstheme="minorHAnsi"/>
          </w:rPr>
          <w:t>berzah</w:t>
        </w:r>
      </w:hyperlink>
      <w:r w:rsidRPr="00632D19">
        <w:rPr>
          <w:rFonts w:cstheme="minorHAnsi"/>
          <w:color w:val="000000" w:themeColor="text1"/>
        </w:rPr>
        <w:t xml:space="preserve">tan, </w:t>
      </w:r>
      <w:hyperlink w:anchor="101332" w:history="1">
        <w:r w:rsidRPr="00055F52">
          <w:rPr>
            <w:rStyle w:val="Kpr"/>
            <w:rFonts w:cstheme="minorHAnsi"/>
          </w:rPr>
          <w:t>haşir</w:t>
        </w:r>
      </w:hyperlink>
      <w:r w:rsidRPr="00632D19">
        <w:rPr>
          <w:rFonts w:cstheme="minorHAnsi"/>
          <w:color w:val="000000" w:themeColor="text1"/>
        </w:rPr>
        <w:t xml:space="preserve">den, sırâttan geçer bir uzun </w:t>
      </w:r>
      <w:hyperlink w:anchor="129626" w:history="1">
        <w:r w:rsidRPr="00F21069">
          <w:rPr>
            <w:rStyle w:val="Kpr"/>
            <w:rFonts w:cstheme="minorHAnsi"/>
          </w:rPr>
          <w:t>sefer-i imtihân</w:t>
        </w:r>
      </w:hyperlink>
      <w:r w:rsidRPr="00632D19">
        <w:rPr>
          <w:rFonts w:cstheme="minorHAnsi"/>
          <w:color w:val="000000" w:themeColor="text1"/>
        </w:rPr>
        <w:t xml:space="preserve">dır. Ve o iki tılsım ise, Cenâb-ı Hakk’a îmân ve âhirete îmândır. </w:t>
      </w:r>
    </w:p>
    <w:p w14:paraId="12300525" w14:textId="785EF98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Evet, şu kudsî tılsım ile ölüm, insan-ı mü’mini </w:t>
      </w:r>
      <w:hyperlink w:anchor="113592" w:history="1">
        <w:r w:rsidRPr="00055F52">
          <w:rPr>
            <w:rStyle w:val="Kpr"/>
            <w:rFonts w:cstheme="minorHAnsi"/>
          </w:rPr>
          <w:t>zindân-ı dünyâ</w:t>
        </w:r>
      </w:hyperlink>
      <w:r w:rsidRPr="00632D19">
        <w:rPr>
          <w:rFonts w:cstheme="minorHAnsi"/>
          <w:color w:val="000000" w:themeColor="text1"/>
        </w:rPr>
        <w:t xml:space="preserve">dan </w:t>
      </w:r>
      <w:hyperlink w:anchor="111347" w:history="1">
        <w:r w:rsidRPr="0091217F">
          <w:rPr>
            <w:rStyle w:val="Kpr"/>
            <w:rFonts w:cstheme="minorHAnsi"/>
          </w:rPr>
          <w:t>bostân-ı cinân</w:t>
        </w:r>
      </w:hyperlink>
      <w:r w:rsidRPr="00632D19">
        <w:rPr>
          <w:rFonts w:cstheme="minorHAnsi"/>
          <w:color w:val="000000" w:themeColor="text1"/>
        </w:rPr>
        <w:t xml:space="preserve">a, huzûr-u Rahmân’a götüren bir </w:t>
      </w:r>
      <w:hyperlink w:anchor="105800" w:history="1">
        <w:r w:rsidRPr="00DF0F6B">
          <w:rPr>
            <w:rStyle w:val="Kpr"/>
            <w:rFonts w:cstheme="minorHAnsi"/>
          </w:rPr>
          <w:t>musahhar</w:t>
        </w:r>
      </w:hyperlink>
      <w:r w:rsidRPr="00632D19">
        <w:rPr>
          <w:rFonts w:cstheme="minorHAnsi"/>
          <w:color w:val="000000" w:themeColor="text1"/>
        </w:rPr>
        <w:t xml:space="preserve"> at ve </w:t>
      </w:r>
      <w:hyperlink w:anchor="111349" w:history="1">
        <w:r w:rsidRPr="00F21069">
          <w:rPr>
            <w:rStyle w:val="Kpr"/>
            <w:rFonts w:cstheme="minorHAnsi"/>
          </w:rPr>
          <w:t>burâk</w:t>
        </w:r>
      </w:hyperlink>
      <w:r w:rsidRPr="00632D19">
        <w:rPr>
          <w:rFonts w:cstheme="minorHAnsi"/>
          <w:color w:val="000000" w:themeColor="text1"/>
        </w:rPr>
        <w:t xml:space="preserve"> sûretini alır. Onun içindir ki, ölümün hakîkatini gören </w:t>
      </w:r>
      <w:hyperlink w:anchor="120042" w:history="1">
        <w:r w:rsidRPr="00055F52">
          <w:rPr>
            <w:rStyle w:val="Kpr"/>
            <w:rFonts w:cstheme="minorHAnsi"/>
          </w:rPr>
          <w:t>kâmil</w:t>
        </w:r>
      </w:hyperlink>
      <w:r w:rsidRPr="00632D19">
        <w:rPr>
          <w:rFonts w:cstheme="minorHAnsi"/>
          <w:color w:val="000000" w:themeColor="text1"/>
        </w:rPr>
        <w:t xml:space="preserve"> insanlar, ölümü sevmişler. Daha ölüm gelmeden ölmek </w:t>
      </w:r>
    </w:p>
    <w:p w14:paraId="57420F18"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C49DD78" w14:textId="77777777" w:rsidR="007A4263" w:rsidRDefault="007A4263" w:rsidP="007A4263">
      <w:pPr>
        <w:spacing w:after="0" w:line="288" w:lineRule="auto"/>
        <w:jc w:val="both"/>
        <w:rPr>
          <w:rFonts w:cstheme="minorHAnsi"/>
          <w:color w:val="000000" w:themeColor="text1"/>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8F0B2B">
        <w:rPr>
          <w:rFonts w:ascii="Times New Roman" w:hAnsi="Times New Roman" w:cs="Times New Roman"/>
          <w:i/>
          <w:iCs/>
          <w:color w:val="FF0000"/>
          <w:highlight w:val="yellow"/>
          <w:u w:val="single"/>
        </w:rPr>
        <w:t>8</w:t>
      </w:r>
    </w:p>
    <w:p w14:paraId="58C1FE96" w14:textId="5A876ED1"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istemişler. Hem zevâl ve firâk, </w:t>
      </w:r>
      <w:hyperlink w:anchor="101607" w:history="1">
        <w:r w:rsidRPr="0091217F">
          <w:rPr>
            <w:rStyle w:val="Kpr"/>
            <w:rFonts w:cstheme="minorHAnsi"/>
          </w:rPr>
          <w:t>memât</w:t>
        </w:r>
      </w:hyperlink>
      <w:r w:rsidRPr="00632D19">
        <w:rPr>
          <w:rFonts w:cstheme="minorHAnsi"/>
          <w:color w:val="000000" w:themeColor="text1"/>
        </w:rPr>
        <w:t xml:space="preserve"> ve vefat ve darağacı olan </w:t>
      </w:r>
      <w:hyperlink w:anchor="101713" w:history="1">
        <w:r w:rsidRPr="00F21069">
          <w:rPr>
            <w:rStyle w:val="Kpr"/>
            <w:rFonts w:cstheme="minorHAnsi"/>
          </w:rPr>
          <w:t>mürûr-u zaman</w:t>
        </w:r>
      </w:hyperlink>
      <w:r w:rsidRPr="00632D19">
        <w:rPr>
          <w:rFonts w:cstheme="minorHAnsi"/>
          <w:color w:val="000000" w:themeColor="text1"/>
        </w:rPr>
        <w:t xml:space="preserve">, o îmân tılsımı ile Sâni‘-i Zülcelâl’in taze taze, renk renk, çeşit çeşit </w:t>
      </w:r>
      <w:hyperlink w:anchor="130018" w:history="1">
        <w:r w:rsidRPr="00055F52">
          <w:rPr>
            <w:rStyle w:val="Kpr"/>
            <w:rFonts w:cstheme="minorHAnsi"/>
          </w:rPr>
          <w:t>mu‘cizât-ı nakş</w:t>
        </w:r>
      </w:hyperlink>
      <w:r w:rsidRPr="00632D19">
        <w:rPr>
          <w:rFonts w:cstheme="minorHAnsi"/>
          <w:color w:val="000000" w:themeColor="text1"/>
        </w:rPr>
        <w:t xml:space="preserve">ını, </w:t>
      </w:r>
      <w:hyperlink w:anchor="111352" w:history="1">
        <w:r w:rsidRPr="00055F52">
          <w:rPr>
            <w:rStyle w:val="Kpr"/>
            <w:rFonts w:cstheme="minorHAnsi"/>
          </w:rPr>
          <w:t>havârik-ı kudret</w:t>
        </w:r>
      </w:hyperlink>
      <w:r w:rsidRPr="00632D19">
        <w:rPr>
          <w:rFonts w:cstheme="minorHAnsi"/>
          <w:color w:val="000000" w:themeColor="text1"/>
        </w:rPr>
        <w:t xml:space="preserve">ini, </w:t>
      </w:r>
      <w:hyperlink w:anchor="111353" w:history="1">
        <w:r w:rsidRPr="00055F52">
          <w:rPr>
            <w:rStyle w:val="Kpr"/>
            <w:rFonts w:cstheme="minorHAnsi"/>
          </w:rPr>
          <w:t>tecelliyât-ı rahmet</w:t>
        </w:r>
      </w:hyperlink>
      <w:r w:rsidRPr="00632D19">
        <w:rPr>
          <w:rFonts w:cstheme="minorHAnsi"/>
          <w:color w:val="000000" w:themeColor="text1"/>
        </w:rPr>
        <w:t xml:space="preserve">ini </w:t>
      </w:r>
      <w:hyperlink w:anchor="244" w:history="1">
        <w:r w:rsidRPr="00055F52">
          <w:rPr>
            <w:rStyle w:val="Kpr"/>
            <w:rFonts w:cstheme="minorHAnsi"/>
          </w:rPr>
          <w:t>kemâl-i lezzet</w:t>
        </w:r>
      </w:hyperlink>
      <w:r w:rsidRPr="00632D19">
        <w:rPr>
          <w:rFonts w:cstheme="minorHAnsi"/>
          <w:color w:val="000000" w:themeColor="text1"/>
        </w:rPr>
        <w:t xml:space="preserve">le seyir ve </w:t>
      </w:r>
      <w:hyperlink w:anchor="115332" w:history="1">
        <w:r w:rsidRPr="00055F52">
          <w:rPr>
            <w:rStyle w:val="Kpr"/>
            <w:rFonts w:cstheme="minorHAnsi"/>
          </w:rPr>
          <w:t>temâşâ</w:t>
        </w:r>
      </w:hyperlink>
      <w:r w:rsidRPr="00632D19">
        <w:rPr>
          <w:rFonts w:cstheme="minorHAnsi"/>
          <w:color w:val="000000" w:themeColor="text1"/>
        </w:rPr>
        <w:t xml:space="preserve">ya vâsıta sûretini alır. Evet, güneşin nûrundaki renkleri gösteren aynaların </w:t>
      </w:r>
      <w:hyperlink w:anchor="106075" w:history="1">
        <w:r w:rsidRPr="0091217F">
          <w:rPr>
            <w:rStyle w:val="Kpr"/>
            <w:rFonts w:cstheme="minorHAnsi"/>
          </w:rPr>
          <w:t>tebeddül</w:t>
        </w:r>
      </w:hyperlink>
      <w:r w:rsidRPr="00632D19">
        <w:rPr>
          <w:rFonts w:cstheme="minorHAnsi"/>
          <w:color w:val="000000" w:themeColor="text1"/>
        </w:rPr>
        <w:t xml:space="preserve"> edip tazelenmesi ve sinema perdelerinin değişmesi, daha hoş, daha güzel manzaralar teşkîl eder. </w:t>
      </w:r>
    </w:p>
    <w:p w14:paraId="2550B0F6" w14:textId="783CB81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iki ilaç ise, biri sabır ile tevekküldür. Hâlik’ın kudretine </w:t>
      </w:r>
      <w:hyperlink w:anchor="102408" w:history="1">
        <w:r w:rsidRPr="0091217F">
          <w:rPr>
            <w:rStyle w:val="Kpr"/>
            <w:rFonts w:cstheme="minorHAnsi"/>
          </w:rPr>
          <w:t>istinâd</w:t>
        </w:r>
      </w:hyperlink>
      <w:r w:rsidRPr="00632D19">
        <w:rPr>
          <w:rFonts w:cstheme="minorHAnsi"/>
          <w:color w:val="000000" w:themeColor="text1"/>
        </w:rPr>
        <w:t xml:space="preserve">, hikmetine i‘timâddır, öyle mi? Evet, </w:t>
      </w:r>
      <w:hyperlink w:anchor="127852" w:history="1">
        <w:r w:rsidRPr="00055F52">
          <w:rPr>
            <w:rStyle w:val="Kpr"/>
            <w:rFonts w:cstheme="minorHAnsi"/>
          </w:rPr>
          <w:t>emr-i künfeyekûn</w:t>
        </w:r>
      </w:hyperlink>
      <w:r w:rsidRPr="00632D19">
        <w:rPr>
          <w:rFonts w:cstheme="minorHAnsi"/>
          <w:color w:val="000000" w:themeColor="text1"/>
        </w:rPr>
        <w:t xml:space="preserve">e </w:t>
      </w:r>
      <w:hyperlink w:anchor="113228" w:history="1">
        <w:r w:rsidRPr="0091217F">
          <w:rPr>
            <w:rStyle w:val="Kpr"/>
            <w:rFonts w:cstheme="minorHAnsi"/>
          </w:rPr>
          <w:t>mâlik</w:t>
        </w:r>
      </w:hyperlink>
      <w:r w:rsidRPr="00632D19">
        <w:rPr>
          <w:rFonts w:cstheme="minorHAnsi"/>
          <w:color w:val="000000" w:themeColor="text1"/>
        </w:rPr>
        <w:t xml:space="preserve"> bir Sultân-ı Cihân’a acz tezkeresiyle </w:t>
      </w:r>
      <w:hyperlink w:anchor="102408" w:history="1">
        <w:r w:rsidRPr="00055F52">
          <w:rPr>
            <w:rStyle w:val="Kpr"/>
            <w:rFonts w:cstheme="minorHAnsi"/>
          </w:rPr>
          <w:t>istinâd</w:t>
        </w:r>
      </w:hyperlink>
      <w:r w:rsidRPr="00632D19">
        <w:rPr>
          <w:rFonts w:cstheme="minorHAnsi"/>
          <w:color w:val="000000" w:themeColor="text1"/>
        </w:rPr>
        <w:t xml:space="preserve"> eden bir adamın ne </w:t>
      </w:r>
      <w:hyperlink w:anchor="111137" w:history="1">
        <w:r w:rsidRPr="0091217F">
          <w:rPr>
            <w:rStyle w:val="Kpr"/>
            <w:rFonts w:cstheme="minorHAnsi"/>
          </w:rPr>
          <w:t>pervâ</w:t>
        </w:r>
      </w:hyperlink>
      <w:r w:rsidRPr="00632D19">
        <w:rPr>
          <w:rFonts w:cstheme="minorHAnsi"/>
          <w:color w:val="000000" w:themeColor="text1"/>
        </w:rPr>
        <w:t>sı olabilir? Zîrâ en müdhiş bir musibet</w:t>
      </w:r>
      <w:r>
        <w:rPr>
          <w:rFonts w:ascii="Calibri" w:hAnsi="Calibri" w:cs="Calibri"/>
          <w:color w:val="000000" w:themeColor="text1"/>
        </w:rPr>
        <w:t xml:space="preserve"> </w:t>
      </w:r>
      <w:r w:rsidRPr="00632D19">
        <w:rPr>
          <w:rFonts w:cstheme="minorHAnsi"/>
          <w:color w:val="000000" w:themeColor="text1"/>
        </w:rPr>
        <w:t xml:space="preserve">karşısında </w:t>
      </w:r>
      <w:r w:rsidRPr="00632D19">
        <w:rPr>
          <w:rFonts w:cs="Shaikh Hamdullah Mushaf"/>
          <w:color w:val="FF0000"/>
          <w:szCs w:val="28"/>
          <w:rtl/>
        </w:rPr>
        <w:t>اِنَّا لِلّٰهِ وَاِنَّٓا اِلَيْهِ رَاجِعُونَ</w:t>
      </w:r>
      <w:r w:rsidRPr="00632D19">
        <w:rPr>
          <w:rFonts w:cstheme="minorHAnsi"/>
          <w:color w:val="000000" w:themeColor="text1"/>
        </w:rPr>
        <w:t xml:space="preserve"> deyip </w:t>
      </w:r>
      <w:hyperlink w:anchor="111355" w:history="1">
        <w:r w:rsidRPr="0091217F">
          <w:rPr>
            <w:rStyle w:val="Kpr"/>
            <w:rFonts w:cstheme="minorHAnsi"/>
          </w:rPr>
          <w:t>itmi’nân-ı kalb</w:t>
        </w:r>
      </w:hyperlink>
      <w:r w:rsidRPr="00632D19">
        <w:rPr>
          <w:rFonts w:cstheme="minorHAnsi"/>
          <w:color w:val="000000" w:themeColor="text1"/>
        </w:rPr>
        <w:t xml:space="preserve"> ile Rabb-i Rahîm’ine i‘timâd eder. Evet, </w:t>
      </w:r>
      <w:hyperlink w:anchor="111356" w:history="1">
        <w:r w:rsidRPr="0091217F">
          <w:rPr>
            <w:rStyle w:val="Kpr"/>
            <w:rFonts w:cstheme="minorHAnsi"/>
          </w:rPr>
          <w:t>ârif-i billâh</w:t>
        </w:r>
      </w:hyperlink>
      <w:r w:rsidRPr="00632D19">
        <w:rPr>
          <w:rFonts w:cstheme="minorHAnsi"/>
          <w:color w:val="000000" w:themeColor="text1"/>
        </w:rPr>
        <w:t xml:space="preserve"> </w:t>
      </w:r>
      <w:hyperlink w:anchor="105192" w:history="1">
        <w:r w:rsidRPr="0091217F">
          <w:rPr>
            <w:rStyle w:val="Kpr"/>
            <w:rFonts w:cstheme="minorHAnsi"/>
          </w:rPr>
          <w:t>acz</w:t>
        </w:r>
      </w:hyperlink>
      <w:r w:rsidRPr="00632D19">
        <w:rPr>
          <w:rFonts w:cstheme="minorHAnsi"/>
          <w:color w:val="000000" w:themeColor="text1"/>
        </w:rPr>
        <w:t xml:space="preserve">den, </w:t>
      </w:r>
      <w:hyperlink w:anchor="111357" w:history="1">
        <w:r w:rsidRPr="009F3969">
          <w:rPr>
            <w:rStyle w:val="Kpr"/>
            <w:rFonts w:cstheme="minorHAnsi"/>
          </w:rPr>
          <w:t>mehâfetullâh</w:t>
        </w:r>
      </w:hyperlink>
      <w:r w:rsidRPr="00632D19">
        <w:rPr>
          <w:rFonts w:cstheme="minorHAnsi"/>
          <w:color w:val="000000" w:themeColor="text1"/>
        </w:rPr>
        <w:t xml:space="preserve">tan </w:t>
      </w:r>
      <w:hyperlink w:anchor="110736" w:history="1">
        <w:r w:rsidRPr="00055F52">
          <w:rPr>
            <w:rStyle w:val="Kpr"/>
            <w:rFonts w:cstheme="minorHAnsi"/>
          </w:rPr>
          <w:t>telezzüz</w:t>
        </w:r>
      </w:hyperlink>
      <w:r w:rsidRPr="00632D19">
        <w:rPr>
          <w:rFonts w:cstheme="minorHAnsi"/>
          <w:color w:val="000000" w:themeColor="text1"/>
        </w:rPr>
        <w:t xml:space="preserve"> eder. Evet, </w:t>
      </w:r>
      <w:hyperlink w:anchor="110468" w:history="1">
        <w:r w:rsidRPr="0091217F">
          <w:rPr>
            <w:rStyle w:val="Kpr"/>
            <w:rFonts w:cstheme="minorHAnsi"/>
          </w:rPr>
          <w:t>havf</w:t>
        </w:r>
      </w:hyperlink>
      <w:r w:rsidRPr="00632D19">
        <w:rPr>
          <w:rFonts w:cstheme="minorHAnsi"/>
          <w:color w:val="000000" w:themeColor="text1"/>
        </w:rPr>
        <w:t xml:space="preserve">ta lezzet vardır. Eğer bir yaşındaki bir çocuğun aklı bulunsa ve ondan suâl edilse: “En lezîz ve en tatlı </w:t>
      </w:r>
      <w:hyperlink w:anchor="101306" w:history="1">
        <w:r w:rsidRPr="0091217F">
          <w:rPr>
            <w:rStyle w:val="Kpr"/>
            <w:rFonts w:cstheme="minorHAnsi"/>
          </w:rPr>
          <w:t>hâlet</w:t>
        </w:r>
      </w:hyperlink>
      <w:r w:rsidRPr="00632D19">
        <w:rPr>
          <w:rFonts w:cstheme="minorHAnsi"/>
          <w:color w:val="000000" w:themeColor="text1"/>
        </w:rPr>
        <w:t xml:space="preserve">in nedir?” Belki diyecek: “Aczimi, </w:t>
      </w:r>
      <w:hyperlink w:anchor="106170" w:history="1">
        <w:r w:rsidRPr="00055F52">
          <w:rPr>
            <w:rStyle w:val="Kpr"/>
            <w:rFonts w:cstheme="minorHAnsi"/>
          </w:rPr>
          <w:t>zaaf</w:t>
        </w:r>
      </w:hyperlink>
      <w:r w:rsidRPr="00632D19">
        <w:rPr>
          <w:rFonts w:cstheme="minorHAnsi"/>
          <w:color w:val="000000" w:themeColor="text1"/>
        </w:rPr>
        <w:t xml:space="preserve">ımı anlayıp vâlidemin tatlı tokatından korkarak, yine vâlidemin şefkatli </w:t>
      </w:r>
      <w:hyperlink w:anchor="100823" w:history="1">
        <w:r w:rsidRPr="0091217F">
          <w:rPr>
            <w:rStyle w:val="Kpr"/>
            <w:rFonts w:cstheme="minorHAnsi"/>
          </w:rPr>
          <w:t>sîne</w:t>
        </w:r>
      </w:hyperlink>
      <w:r w:rsidRPr="00632D19">
        <w:rPr>
          <w:rFonts w:cstheme="minorHAnsi"/>
          <w:color w:val="000000" w:themeColor="text1"/>
        </w:rPr>
        <w:t xml:space="preserve">sine sığındığım hâlettir.” Hâlbuki bütün vâlidelerin şefkatleri, ancak bir </w:t>
      </w:r>
      <w:hyperlink w:anchor="111358" w:history="1">
        <w:r w:rsidRPr="009F3969">
          <w:rPr>
            <w:rStyle w:val="Kpr"/>
            <w:rFonts w:cstheme="minorHAnsi"/>
          </w:rPr>
          <w:t>lem‘a-i tecellî-i rahmet</w:t>
        </w:r>
      </w:hyperlink>
      <w:r w:rsidRPr="00632D19">
        <w:rPr>
          <w:rFonts w:cstheme="minorHAnsi"/>
          <w:color w:val="000000" w:themeColor="text1"/>
        </w:rPr>
        <w:t xml:space="preserve">tir. Anın içindir ki, kâmil insanlar aczde ve </w:t>
      </w:r>
      <w:hyperlink w:anchor="115629" w:history="1">
        <w:r w:rsidRPr="00055F52">
          <w:rPr>
            <w:rStyle w:val="Kpr"/>
            <w:rFonts w:cstheme="minorHAnsi"/>
          </w:rPr>
          <w:t>havfullâh</w:t>
        </w:r>
      </w:hyperlink>
      <w:r w:rsidRPr="00632D19">
        <w:rPr>
          <w:rFonts w:cstheme="minorHAnsi"/>
          <w:color w:val="000000" w:themeColor="text1"/>
        </w:rPr>
        <w:t xml:space="preserve">ta öyle bir lezzet bulmuşlar ki, kendi </w:t>
      </w:r>
      <w:hyperlink w:anchor="111360" w:history="1">
        <w:r w:rsidRPr="0091217F">
          <w:rPr>
            <w:rStyle w:val="Kpr"/>
            <w:rFonts w:cstheme="minorHAnsi"/>
          </w:rPr>
          <w:t>havl</w:t>
        </w:r>
      </w:hyperlink>
      <w:r w:rsidRPr="00632D19">
        <w:rPr>
          <w:rFonts w:cstheme="minorHAnsi"/>
          <w:color w:val="000000" w:themeColor="text1"/>
        </w:rPr>
        <w:t xml:space="preserve"> ve kuvvetlerinden şiddetle </w:t>
      </w:r>
      <w:hyperlink w:anchor="111361" w:history="1">
        <w:r w:rsidRPr="0091217F">
          <w:rPr>
            <w:rStyle w:val="Kpr"/>
            <w:rFonts w:cstheme="minorHAnsi"/>
          </w:rPr>
          <w:t>teberrî</w:t>
        </w:r>
      </w:hyperlink>
      <w:r w:rsidRPr="00632D19">
        <w:rPr>
          <w:rFonts w:cstheme="minorHAnsi"/>
          <w:color w:val="000000" w:themeColor="text1"/>
        </w:rPr>
        <w:t xml:space="preserve"> edip, Allah’a acz ile sığınmışlar. Aczi ve havfı kendilerine şefâatçi yapmışlar. </w:t>
      </w:r>
    </w:p>
    <w:p w14:paraId="23A1997F"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98A6599" w14:textId="77777777" w:rsidR="007A4263" w:rsidRDefault="007A4263" w:rsidP="007A4263">
      <w:pPr>
        <w:spacing w:after="0" w:line="288" w:lineRule="auto"/>
        <w:ind w:firstLine="709"/>
        <w:jc w:val="both"/>
        <w:rPr>
          <w:rFonts w:cstheme="minorHAnsi"/>
          <w:color w:val="000000" w:themeColor="text1"/>
        </w:rPr>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B33730">
        <w:rPr>
          <w:rFonts w:ascii="Times New Roman" w:hAnsi="Times New Roman" w:cs="Times New Roman"/>
          <w:i/>
          <w:iCs/>
          <w:color w:val="FF0000"/>
          <w:highlight w:val="yellow"/>
          <w:u w:val="single"/>
        </w:rPr>
        <w:t>: 2</w:t>
      </w:r>
      <w:r w:rsidRPr="00CF5020">
        <w:rPr>
          <w:rFonts w:ascii="Times New Roman" w:hAnsi="Times New Roman" w:cs="Times New Roman"/>
          <w:i/>
          <w:iCs/>
          <w:color w:val="FF0000"/>
          <w:highlight w:val="yellow"/>
          <w:u w:val="single"/>
        </w:rPr>
        <w:t>9</w:t>
      </w:r>
    </w:p>
    <w:p w14:paraId="1D684480" w14:textId="667F76A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Diğer ilaç ise, şükür ve kanâat ile </w:t>
      </w:r>
      <w:hyperlink w:anchor="100889" w:history="1">
        <w:r w:rsidRPr="0091217F">
          <w:rPr>
            <w:rStyle w:val="Kpr"/>
            <w:rFonts w:cstheme="minorHAnsi"/>
          </w:rPr>
          <w:t>taleb</w:t>
        </w:r>
      </w:hyperlink>
      <w:r w:rsidRPr="00632D19">
        <w:rPr>
          <w:rFonts w:cstheme="minorHAnsi"/>
          <w:color w:val="000000" w:themeColor="text1"/>
        </w:rPr>
        <w:t xml:space="preserve"> ve duâ; ve </w:t>
      </w:r>
      <w:hyperlink w:anchor="111363" w:history="1">
        <w:r w:rsidRPr="00902BE9">
          <w:rPr>
            <w:rStyle w:val="Kpr"/>
            <w:rFonts w:cstheme="minorHAnsi"/>
          </w:rPr>
          <w:t>Rezzâk-ı Rahîm</w:t>
        </w:r>
      </w:hyperlink>
      <w:r w:rsidRPr="00632D19">
        <w:rPr>
          <w:rFonts w:cstheme="minorHAnsi"/>
          <w:color w:val="000000" w:themeColor="text1"/>
        </w:rPr>
        <w:t xml:space="preserve">’in rahmetine i‘timâddır. Öyle mi? Evet, bütün yeryüzünü bir </w:t>
      </w:r>
      <w:hyperlink w:anchor="130019" w:history="1">
        <w:r w:rsidRPr="00513CDE">
          <w:rPr>
            <w:rStyle w:val="Kpr"/>
            <w:rFonts w:cstheme="minorHAnsi"/>
          </w:rPr>
          <w:t>sofra-i ni‘met</w:t>
        </w:r>
      </w:hyperlink>
      <w:r w:rsidRPr="00632D19">
        <w:rPr>
          <w:rFonts w:cstheme="minorHAnsi"/>
          <w:color w:val="000000" w:themeColor="text1"/>
        </w:rPr>
        <w:t xml:space="preserve"> eden; ve bahar mevsimini bir çiçek destesi yapan ve o sofranın yanına koyan ve üstüne serpen bir </w:t>
      </w:r>
      <w:hyperlink w:anchor="111364" w:history="1">
        <w:r w:rsidRPr="0091217F">
          <w:rPr>
            <w:rStyle w:val="Kpr"/>
            <w:rFonts w:cstheme="minorHAnsi"/>
          </w:rPr>
          <w:t>Cevvâd-ı Kerîm</w:t>
        </w:r>
      </w:hyperlink>
      <w:r w:rsidRPr="00632D19">
        <w:rPr>
          <w:rFonts w:cstheme="minorHAnsi"/>
          <w:color w:val="000000" w:themeColor="text1"/>
        </w:rPr>
        <w:t xml:space="preserve">’in misafirine, </w:t>
      </w:r>
      <w:hyperlink w:anchor="111131" w:history="1">
        <w:r w:rsidRPr="0091217F">
          <w:rPr>
            <w:rStyle w:val="Kpr"/>
            <w:rFonts w:cstheme="minorHAnsi"/>
          </w:rPr>
          <w:t>fakr</w:t>
        </w:r>
      </w:hyperlink>
      <w:r w:rsidRPr="00632D19">
        <w:rPr>
          <w:rFonts w:cstheme="minorHAnsi"/>
          <w:color w:val="000000" w:themeColor="text1"/>
        </w:rPr>
        <w:t xml:space="preserve"> ve ihtiyaç nasıl </w:t>
      </w:r>
      <w:hyperlink w:anchor="101211" w:history="1">
        <w:r w:rsidRPr="00902BE9">
          <w:rPr>
            <w:rStyle w:val="Kpr"/>
            <w:rFonts w:cstheme="minorHAnsi"/>
          </w:rPr>
          <w:t>elîm</w:t>
        </w:r>
      </w:hyperlink>
      <w:r w:rsidRPr="00632D19">
        <w:rPr>
          <w:rFonts w:cstheme="minorHAnsi"/>
          <w:color w:val="000000" w:themeColor="text1"/>
        </w:rPr>
        <w:t xml:space="preserve"> ve ağır olabilir? Belki fakr ve ihtiyacı hoş bir iştihâ sûretini alır. İştihâ gibi fakrın </w:t>
      </w:r>
      <w:hyperlink w:anchor="102027" w:history="1">
        <w:r w:rsidRPr="0091217F">
          <w:rPr>
            <w:rStyle w:val="Kpr"/>
            <w:rFonts w:cstheme="minorHAnsi"/>
          </w:rPr>
          <w:t>tezyîd</w:t>
        </w:r>
      </w:hyperlink>
      <w:r w:rsidRPr="00632D19">
        <w:rPr>
          <w:rFonts w:cstheme="minorHAnsi"/>
          <w:color w:val="000000" w:themeColor="text1"/>
        </w:rPr>
        <w:t xml:space="preserve">ine çalışır. Anın içindir ki, kâmil insanlar fakr ile </w:t>
      </w:r>
      <w:hyperlink w:anchor="111365" w:history="1">
        <w:r w:rsidRPr="009F3969">
          <w:rPr>
            <w:rStyle w:val="Kpr"/>
            <w:rFonts w:cstheme="minorHAnsi"/>
          </w:rPr>
          <w:t>fahr</w:t>
        </w:r>
      </w:hyperlink>
      <w:r w:rsidRPr="00632D19">
        <w:rPr>
          <w:rFonts w:cstheme="minorHAnsi"/>
          <w:color w:val="000000" w:themeColor="text1"/>
        </w:rPr>
        <w:t xml:space="preserve"> etmişler. -Sakın yanlış anlama! Allah’a karşı fakrını hissedip yalvarmak demektir. Yoksa fakrını halka gösterip dilencilik vaz‘iyetini almak demek değildir.</w:t>
      </w:r>
    </w:p>
    <w:p w14:paraId="44189287" w14:textId="2CEB8E7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Ve o bilet ve sened ise, başta namaz olarak </w:t>
      </w:r>
      <w:hyperlink w:anchor="130020" w:history="1">
        <w:r w:rsidRPr="00902BE9">
          <w:rPr>
            <w:rStyle w:val="Kpr"/>
            <w:rFonts w:cstheme="minorHAnsi"/>
          </w:rPr>
          <w:t>edâ-yı ferâiz</w:t>
        </w:r>
      </w:hyperlink>
      <w:r w:rsidRPr="00632D19">
        <w:rPr>
          <w:rFonts w:cstheme="minorHAnsi"/>
          <w:color w:val="000000" w:themeColor="text1"/>
        </w:rPr>
        <w:t xml:space="preserve"> ve </w:t>
      </w:r>
      <w:hyperlink w:anchor="111367" w:history="1">
        <w:r w:rsidRPr="00902BE9">
          <w:rPr>
            <w:rStyle w:val="Kpr"/>
            <w:rFonts w:cstheme="minorHAnsi"/>
          </w:rPr>
          <w:t>terk-i kebâir</w:t>
        </w:r>
      </w:hyperlink>
      <w:r w:rsidRPr="00632D19">
        <w:rPr>
          <w:rFonts w:cstheme="minorHAnsi"/>
          <w:color w:val="000000" w:themeColor="text1"/>
        </w:rPr>
        <w:t xml:space="preserve">dir. Öyle mi? Evet, bütün </w:t>
      </w:r>
      <w:hyperlink w:anchor="111310" w:history="1">
        <w:r w:rsidRPr="00902BE9">
          <w:rPr>
            <w:rStyle w:val="Kpr"/>
            <w:rFonts w:cstheme="minorHAnsi"/>
          </w:rPr>
          <w:t>ehl-i ihtisâs ve müşâhede</w:t>
        </w:r>
      </w:hyperlink>
      <w:r w:rsidRPr="00632D19">
        <w:rPr>
          <w:rFonts w:cstheme="minorHAnsi"/>
          <w:color w:val="000000" w:themeColor="text1"/>
        </w:rPr>
        <w:t xml:space="preserve">nin ve bütün </w:t>
      </w:r>
      <w:hyperlink w:anchor="111208" w:history="1">
        <w:r w:rsidRPr="00902BE9">
          <w:rPr>
            <w:rStyle w:val="Kpr"/>
            <w:rFonts w:cstheme="minorHAnsi"/>
          </w:rPr>
          <w:t>ehl-i zevk ve keşf</w:t>
        </w:r>
      </w:hyperlink>
      <w:r w:rsidRPr="00632D19">
        <w:rPr>
          <w:rFonts w:cstheme="minorHAnsi"/>
          <w:color w:val="000000" w:themeColor="text1"/>
        </w:rPr>
        <w:t xml:space="preserve">in ittifâkıyla, o uzun ve karanlıklı </w:t>
      </w:r>
      <w:hyperlink w:anchor="111324" w:history="1">
        <w:r w:rsidRPr="00902BE9">
          <w:rPr>
            <w:rStyle w:val="Kpr"/>
            <w:rFonts w:cstheme="minorHAnsi"/>
          </w:rPr>
          <w:t>ebedü’l-âbâd</w:t>
        </w:r>
      </w:hyperlink>
      <w:r w:rsidRPr="00632D19">
        <w:rPr>
          <w:rFonts w:cstheme="minorHAnsi"/>
          <w:color w:val="000000" w:themeColor="text1"/>
        </w:rPr>
        <w:t xml:space="preserve"> yolunda </w:t>
      </w:r>
      <w:hyperlink w:anchor="111368" w:history="1">
        <w:r w:rsidRPr="0091217F">
          <w:rPr>
            <w:rStyle w:val="Kpr"/>
            <w:rFonts w:cstheme="minorHAnsi"/>
          </w:rPr>
          <w:t>zâd</w:t>
        </w:r>
      </w:hyperlink>
      <w:r w:rsidRPr="00632D19">
        <w:rPr>
          <w:rFonts w:cstheme="minorHAnsi"/>
          <w:color w:val="000000" w:themeColor="text1"/>
        </w:rPr>
        <w:t xml:space="preserve"> ve </w:t>
      </w:r>
      <w:hyperlink w:anchor="111631" w:history="1">
        <w:r w:rsidRPr="00902BE9">
          <w:rPr>
            <w:rStyle w:val="Kpr"/>
            <w:rFonts w:cstheme="minorHAnsi"/>
          </w:rPr>
          <w:t>zahîre</w:t>
        </w:r>
      </w:hyperlink>
      <w:r w:rsidRPr="00632D19">
        <w:rPr>
          <w:rFonts w:cstheme="minorHAnsi"/>
          <w:color w:val="000000" w:themeColor="text1"/>
        </w:rPr>
        <w:t xml:space="preserve">, ışık ve burâk, ancak Kur’ân’ın </w:t>
      </w:r>
      <w:hyperlink w:anchor="110768" w:history="1">
        <w:r w:rsidRPr="0091217F">
          <w:rPr>
            <w:rStyle w:val="Kpr"/>
            <w:rFonts w:cstheme="minorHAnsi"/>
          </w:rPr>
          <w:t>evâmir</w:t>
        </w:r>
      </w:hyperlink>
      <w:r w:rsidRPr="00632D19">
        <w:rPr>
          <w:rFonts w:cstheme="minorHAnsi"/>
          <w:color w:val="000000" w:themeColor="text1"/>
        </w:rPr>
        <w:t xml:space="preserve">ini </w:t>
      </w:r>
      <w:hyperlink w:anchor="111090" w:history="1">
        <w:r w:rsidRPr="0091217F">
          <w:rPr>
            <w:rStyle w:val="Kpr"/>
            <w:rFonts w:cstheme="minorHAnsi"/>
          </w:rPr>
          <w:t>imtisâl</w:t>
        </w:r>
      </w:hyperlink>
      <w:r w:rsidRPr="00632D19">
        <w:rPr>
          <w:rFonts w:cstheme="minorHAnsi"/>
          <w:color w:val="000000" w:themeColor="text1"/>
        </w:rPr>
        <w:t xml:space="preserve"> ve </w:t>
      </w:r>
      <w:hyperlink w:anchor="111370" w:history="1">
        <w:r w:rsidRPr="0091217F">
          <w:rPr>
            <w:rStyle w:val="Kpr"/>
            <w:rFonts w:cstheme="minorHAnsi"/>
          </w:rPr>
          <w:t>nevâhî</w:t>
        </w:r>
      </w:hyperlink>
      <w:r w:rsidRPr="00632D19">
        <w:rPr>
          <w:rFonts w:cstheme="minorHAnsi"/>
          <w:color w:val="000000" w:themeColor="text1"/>
        </w:rPr>
        <w:t xml:space="preserve">sinden </w:t>
      </w:r>
      <w:hyperlink w:anchor="118643" w:history="1">
        <w:r w:rsidRPr="0091217F">
          <w:rPr>
            <w:rStyle w:val="Kpr"/>
            <w:rFonts w:cstheme="minorHAnsi"/>
          </w:rPr>
          <w:t>ictinâb</w:t>
        </w:r>
      </w:hyperlink>
      <w:r w:rsidRPr="00632D19">
        <w:rPr>
          <w:rFonts w:cstheme="minorHAnsi"/>
          <w:color w:val="000000" w:themeColor="text1"/>
        </w:rPr>
        <w:t xml:space="preserve"> ile elde edilebilir. Yoksa fen ve felsefe, san‘at ve hikmet, o yolda beş para etmez. Onların ışıkları kabrin kapısına kadardır.</w:t>
      </w:r>
    </w:p>
    <w:p w14:paraId="7DBA2F70" w14:textId="317E33B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tenbel nefsim! Beş vakit namazı kılmak, yedi </w:t>
      </w:r>
      <w:hyperlink w:anchor="111246" w:history="1">
        <w:r w:rsidRPr="00902BE9">
          <w:rPr>
            <w:rStyle w:val="Kpr"/>
            <w:rFonts w:cstheme="minorHAnsi"/>
          </w:rPr>
          <w:t>kebâir</w:t>
        </w:r>
      </w:hyperlink>
      <w:r w:rsidRPr="00632D19">
        <w:rPr>
          <w:rFonts w:cstheme="minorHAnsi"/>
          <w:color w:val="000000" w:themeColor="text1"/>
        </w:rPr>
        <w:t xml:space="preserve">i terk etmek, ne kadar az ve rahat ve hafiftir. Neticesi ve meyvesi ve fâidesi, ne kadar çok mühim ve büyük olduğunu, aklın varsa, bozulmamış ise anlarsın. Ve </w:t>
      </w:r>
      <w:hyperlink w:anchor="111184" w:history="1">
        <w:r w:rsidRPr="0091217F">
          <w:rPr>
            <w:rStyle w:val="Kpr"/>
            <w:rFonts w:cstheme="minorHAnsi"/>
          </w:rPr>
          <w:t>fısk</w:t>
        </w:r>
      </w:hyperlink>
      <w:r w:rsidRPr="00632D19">
        <w:rPr>
          <w:rFonts w:cstheme="minorHAnsi"/>
          <w:color w:val="000000" w:themeColor="text1"/>
        </w:rPr>
        <w:t xml:space="preserve"> ve </w:t>
      </w:r>
      <w:hyperlink w:anchor="100802" w:history="1">
        <w:r w:rsidRPr="0091217F">
          <w:rPr>
            <w:rStyle w:val="Kpr"/>
            <w:rFonts w:cstheme="minorHAnsi"/>
          </w:rPr>
          <w:t>sefâhet</w:t>
        </w:r>
      </w:hyperlink>
      <w:r w:rsidRPr="00632D19">
        <w:rPr>
          <w:rFonts w:cstheme="minorHAnsi"/>
          <w:color w:val="000000" w:themeColor="text1"/>
        </w:rPr>
        <w:t xml:space="preserve">e seni teşvîk eden şeytana ve o adama dersin: “Eğer ölümü öldürüp, </w:t>
      </w:r>
      <w:hyperlink w:anchor="106188" w:history="1">
        <w:r w:rsidRPr="00902BE9">
          <w:rPr>
            <w:rStyle w:val="Kpr"/>
            <w:rFonts w:cstheme="minorHAnsi"/>
          </w:rPr>
          <w:t>zevâl</w:t>
        </w:r>
      </w:hyperlink>
      <w:r w:rsidRPr="00632D19">
        <w:rPr>
          <w:rFonts w:cstheme="minorHAnsi"/>
          <w:color w:val="000000" w:themeColor="text1"/>
        </w:rPr>
        <w:t xml:space="preserve">i dünyadan </w:t>
      </w:r>
    </w:p>
    <w:p w14:paraId="6ABAD93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D2B103C"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30</w:t>
      </w:r>
    </w:p>
    <w:p w14:paraId="181A82B3" w14:textId="429E1582" w:rsidR="007A4263" w:rsidRDefault="00CB7120" w:rsidP="007A4263">
      <w:pPr>
        <w:spacing w:after="0" w:line="288" w:lineRule="auto"/>
        <w:jc w:val="both"/>
        <w:rPr>
          <w:rFonts w:cs="Shaikh Hamdullah Mushaf"/>
          <w:color w:val="000000" w:themeColor="text1"/>
          <w:szCs w:val="28"/>
          <w:rtl/>
        </w:rPr>
      </w:pPr>
      <w:hyperlink w:anchor="101462" w:history="1">
        <w:r w:rsidR="007A4263" w:rsidRPr="0091217F">
          <w:rPr>
            <w:rStyle w:val="Kpr"/>
            <w:rFonts w:cstheme="minorHAnsi"/>
          </w:rPr>
          <w:t>izâle</w:t>
        </w:r>
      </w:hyperlink>
      <w:r w:rsidR="007A4263" w:rsidRPr="00632D19">
        <w:rPr>
          <w:rFonts w:cstheme="minorHAnsi"/>
          <w:color w:val="000000" w:themeColor="text1"/>
        </w:rPr>
        <w:t xml:space="preserve"> etmek; ve </w:t>
      </w:r>
      <w:hyperlink w:anchor="112508" w:history="1">
        <w:r w:rsidR="007A4263" w:rsidRPr="00902BE9">
          <w:rPr>
            <w:rStyle w:val="Kpr"/>
            <w:rFonts w:cstheme="minorHAnsi"/>
          </w:rPr>
          <w:t>acz</w:t>
        </w:r>
      </w:hyperlink>
      <w:r w:rsidR="007A4263" w:rsidRPr="00632D19">
        <w:rPr>
          <w:rFonts w:cstheme="minorHAnsi"/>
          <w:color w:val="000000" w:themeColor="text1"/>
        </w:rPr>
        <w:t xml:space="preserve">i ve </w:t>
      </w:r>
      <w:hyperlink w:anchor="111131" w:history="1">
        <w:r w:rsidR="007A4263" w:rsidRPr="00902BE9">
          <w:rPr>
            <w:rStyle w:val="Kpr"/>
            <w:rFonts w:cstheme="minorHAnsi"/>
          </w:rPr>
          <w:t>fakr</w:t>
        </w:r>
      </w:hyperlink>
      <w:r w:rsidR="007A4263" w:rsidRPr="00632D19">
        <w:rPr>
          <w:rFonts w:cstheme="minorHAnsi"/>
          <w:color w:val="000000" w:themeColor="text1"/>
        </w:rPr>
        <w:t xml:space="preserve">ı </w:t>
      </w:r>
      <w:hyperlink w:anchor="101122" w:history="1">
        <w:r w:rsidR="007A4263" w:rsidRPr="00902BE9">
          <w:rPr>
            <w:rStyle w:val="Kpr"/>
            <w:rFonts w:cstheme="minorHAnsi"/>
          </w:rPr>
          <w:t>beşer</w:t>
        </w:r>
      </w:hyperlink>
      <w:r w:rsidR="007A4263" w:rsidRPr="00632D19">
        <w:rPr>
          <w:rFonts w:cstheme="minorHAnsi"/>
          <w:color w:val="000000" w:themeColor="text1"/>
        </w:rPr>
        <w:t xml:space="preserve">den kaldırıp, kabir kapısını kapamak çaresi varsa, söyle, dinleyelim. Yoksa sus! Kâinât </w:t>
      </w:r>
      <w:hyperlink w:anchor="112967" w:history="1">
        <w:r w:rsidR="007A4263" w:rsidRPr="00902BE9">
          <w:rPr>
            <w:rStyle w:val="Kpr"/>
            <w:rFonts w:cstheme="minorHAnsi"/>
          </w:rPr>
          <w:t>mescid-i kebîr</w:t>
        </w:r>
      </w:hyperlink>
      <w:r w:rsidR="007A4263" w:rsidRPr="00632D19">
        <w:rPr>
          <w:rFonts w:cstheme="minorHAnsi"/>
          <w:color w:val="000000" w:themeColor="text1"/>
        </w:rPr>
        <w:t xml:space="preserve">inde </w:t>
      </w:r>
      <w:r w:rsidR="007A4263" w:rsidRPr="00632D19">
        <w:rPr>
          <w:rFonts w:cstheme="minorHAnsi"/>
          <w:b/>
          <w:bCs/>
          <w:color w:val="000000" w:themeColor="text1"/>
        </w:rPr>
        <w:t>Kur’ân</w:t>
      </w:r>
      <w:r w:rsidR="007A4263" w:rsidRPr="00632D19">
        <w:rPr>
          <w:rFonts w:cstheme="minorHAnsi"/>
          <w:color w:val="000000" w:themeColor="text1"/>
        </w:rPr>
        <w:t xml:space="preserve"> okunuyor. Onu dinleyelim. O nûr ile nûrlanalım. </w:t>
      </w:r>
      <w:hyperlink w:anchor="114463" w:history="1">
        <w:r w:rsidR="007A4263" w:rsidRPr="00902BE9">
          <w:rPr>
            <w:rStyle w:val="Kpr"/>
            <w:rFonts w:cstheme="minorHAnsi"/>
          </w:rPr>
          <w:t>Hidâyet</w:t>
        </w:r>
      </w:hyperlink>
      <w:r w:rsidR="007A4263" w:rsidRPr="00632D19">
        <w:rPr>
          <w:rFonts w:cstheme="minorHAnsi"/>
          <w:color w:val="000000" w:themeColor="text1"/>
        </w:rPr>
        <w:t xml:space="preserve">iyle amel edelim ve onu </w:t>
      </w:r>
      <w:hyperlink w:anchor="106292" w:history="1">
        <w:r w:rsidR="007A4263" w:rsidRPr="0091217F">
          <w:rPr>
            <w:rStyle w:val="Kpr"/>
            <w:rFonts w:cstheme="minorHAnsi"/>
          </w:rPr>
          <w:t>vird-i zebân</w:t>
        </w:r>
      </w:hyperlink>
      <w:r w:rsidR="007A4263" w:rsidRPr="00632D19">
        <w:rPr>
          <w:rFonts w:cstheme="minorHAnsi"/>
          <w:color w:val="000000" w:themeColor="text1"/>
        </w:rPr>
        <w:t xml:space="preserve"> edelim.” Evet, söz odur ve ona derler: Hakk olup, Hakk’dan gelip, Hakk diyen ve hakîkati gösteren ve </w:t>
      </w:r>
      <w:hyperlink w:anchor="115108" w:history="1">
        <w:r w:rsidR="007A4263" w:rsidRPr="00902BE9">
          <w:rPr>
            <w:rStyle w:val="Kpr"/>
            <w:rFonts w:cstheme="minorHAnsi"/>
          </w:rPr>
          <w:t>nûrânî</w:t>
        </w:r>
      </w:hyperlink>
      <w:r w:rsidR="007A4263" w:rsidRPr="00632D19">
        <w:rPr>
          <w:rFonts w:cstheme="minorHAnsi"/>
          <w:color w:val="000000" w:themeColor="text1"/>
        </w:rPr>
        <w:t xml:space="preserve"> </w:t>
      </w:r>
      <w:hyperlink w:anchor="100309" w:history="1">
        <w:r w:rsidR="007A4263" w:rsidRPr="00902BE9">
          <w:rPr>
            <w:rStyle w:val="Kpr"/>
            <w:rFonts w:cstheme="minorHAnsi"/>
          </w:rPr>
          <w:t>hikmet</w:t>
        </w:r>
      </w:hyperlink>
      <w:r w:rsidR="007A4263" w:rsidRPr="00632D19">
        <w:rPr>
          <w:rFonts w:cstheme="minorHAnsi"/>
          <w:color w:val="000000" w:themeColor="text1"/>
        </w:rPr>
        <w:t xml:space="preserve">i </w:t>
      </w:r>
      <w:hyperlink w:anchor="111375" w:history="1">
        <w:r w:rsidR="007A4263" w:rsidRPr="009F3969">
          <w:rPr>
            <w:rStyle w:val="Kpr"/>
            <w:rFonts w:cstheme="minorHAnsi"/>
          </w:rPr>
          <w:t>neşr</w:t>
        </w:r>
      </w:hyperlink>
      <w:r w:rsidR="007A4263" w:rsidRPr="00632D19">
        <w:rPr>
          <w:rFonts w:cstheme="minorHAnsi"/>
          <w:color w:val="000000" w:themeColor="text1"/>
        </w:rPr>
        <w:t>eden odur.</w:t>
      </w:r>
      <w:r w:rsidR="007A4263">
        <w:rPr>
          <w:rFonts w:ascii="Calibri" w:hAnsi="Calibri" w:cs="Calibri"/>
          <w:color w:val="000000" w:themeColor="text1"/>
        </w:rPr>
        <w:t xml:space="preserve"> </w:t>
      </w:r>
      <w:r w:rsidR="007A4263" w:rsidRPr="00632D19">
        <w:rPr>
          <w:rFonts w:cs="Shaikh Hamdullah Mushaf"/>
          <w:color w:val="FF0000"/>
          <w:szCs w:val="28"/>
          <w:rtl/>
        </w:rPr>
        <w:t xml:space="preserve">اَللّٰهُمَّ نَوِّرْ قُلُوبَنَا بِنُورِ الْا۪يمَانِ وَالْقُرْاٰنِ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اَللّٰهُمَّ اَغْنِنَا بِالْاِفْتِقَارِ</w:t>
      </w:r>
      <w:r w:rsidR="007A4263" w:rsidRPr="00632D19">
        <w:rPr>
          <w:rFonts w:cs="Shaikh Hamdullah Mushaf" w:hint="cs"/>
          <w:color w:val="FF0000"/>
          <w:szCs w:val="28"/>
          <w:rtl/>
        </w:rPr>
        <w:t xml:space="preserve"> </w:t>
      </w:r>
      <w:r w:rsidR="007A4263" w:rsidRPr="00632D19">
        <w:rPr>
          <w:rFonts w:cs="Shaikh Hamdullah Mushaf"/>
          <w:color w:val="FF0000"/>
          <w:szCs w:val="28"/>
          <w:rtl/>
        </w:rPr>
        <w:t xml:space="preserve">اِلَيْكَ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وَلَا تُفْقِرْنَا بِالْاِسْتِغْنَٓاءِ عَنْكَ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تَبَرَّاْنَٓا اِلَيْكَ مِنْ حَوْلِنَا وَقُوَّتِنَا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وَالْتَجَئْنَٓا اِلٰي حَوْلِكَ وَقُوَّتِكَ فَاجْعَلْنَا مِنَ الْمُتَوَكِّل۪ينَ عَلَيْكَ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وَلَاتَكِلْنَٓا اِلٰٓي اَنْفُسِنَا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وَاحْفَظْنَا بِحِفْظِكَ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وَارْحَمْنَا وَارْحَمِ الْمُؤْمِن۪ينَ وَالْمُؤْمِنَاتِ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وَصَلِّ وَسَلِّمْ عَلٰي سَيِّدِنَا مُحَمَّدٍ عَبْدِكَ وَنَبِيِّكَ وَصَفِيِّكَ وَخَل۪يلِكَ وَجَمَالِ مُلْكِكَ وَمَل۪يكِ صُنْعِكَ وَعَيْنِ عِنَايَتِكَ وَشَمْسِ هِدَايَتِكَ وَلِسَانِ حُجَّتِكَ وَمِثَالِ رَحْمَتِكَ وَنُورِ خَلْقِكَ وَشَرَفِ مَوْجُودَاتِكَ وَسِرَاجِ وَحْدَتِكَ ف۪ي كَثْرَةِ مَخْلُوقَاتِكَ وَكَاشِفِ طِلْسِمِ كَٓائِنَاتِكَ وَدَلَالِ سَلْطَنَةِ رُبُوبِيَّتِكَ وَمُبَلِّغِ مَرْضِيَّاتِكَ وَمُعَرِّفِ كُنُوزِ اَسْمَٓائِكَ وَمُعَلِّمِ عِبَادِكَ وَتَرْجُمَانِ اٰيَاتِكَ وَمِرْاٰتِ جَمَالِ رُبُوبِيَّتِكَ وَمَدَارِ شُهُودِكَ وَاِشْهَادِكَ وَحَب۪يبِكَ وَرَسُولِكَ الَّذ۪ٓي اَرْسَلْتَهُ رَحْمَةً لِلْعَالَم۪ينَ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وَعَلٰٓي اٰلِه۪ وَصَحْبِه۪ٓ اَجْمَع۪ينَ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وَعَلٰٓي اِخْوَانِه۪ مِنَ النَّبِيِّنَ وَالْمُرْسَل۪ينَ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وَعَلٰي مَلٰٓئِكَتِكَ الْمُقَرَّب۪ينَ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وَعَلٰي عِبَادِكَ الصَّالِح۪ينَ </w:t>
      </w:r>
      <w:r w:rsidR="007A4263" w:rsidRPr="00632D19">
        <w:rPr>
          <w:rFonts w:cs="Shaikh Hamdullah Mushaf"/>
          <w:color w:val="000000" w:themeColor="text1"/>
          <w:szCs w:val="28"/>
          <w:rtl/>
        </w:rPr>
        <w:t>٭</w:t>
      </w:r>
      <w:r w:rsidR="007A4263" w:rsidRPr="00632D19">
        <w:rPr>
          <w:rFonts w:cs="Shaikh Hamdullah Mushaf"/>
          <w:color w:val="FF0000"/>
          <w:szCs w:val="28"/>
          <w:rtl/>
        </w:rPr>
        <w:t xml:space="preserve"> اٰم۪ينَ </w:t>
      </w:r>
      <w:r w:rsidR="007A4263" w:rsidRPr="00632D19">
        <w:rPr>
          <w:rFonts w:cs="Shaikh Hamdullah Mushaf"/>
          <w:color w:val="000000" w:themeColor="text1"/>
          <w:szCs w:val="28"/>
          <w:rtl/>
        </w:rPr>
        <w:t>٭</w:t>
      </w:r>
    </w:p>
    <w:p w14:paraId="4C14C9A5" w14:textId="77777777" w:rsidR="007A4263" w:rsidRDefault="007A4263" w:rsidP="007A4263">
      <w:pPr>
        <w:spacing w:after="0" w:line="240" w:lineRule="auto"/>
        <w:rPr>
          <w:rFonts w:cs="Shaikh Hamdullah Mushaf"/>
          <w:color w:val="000000" w:themeColor="text1"/>
          <w:szCs w:val="28"/>
          <w:rtl/>
        </w:rPr>
      </w:pPr>
      <w:r>
        <w:rPr>
          <w:rFonts w:cs="Shaikh Hamdullah Mushaf"/>
          <w:color w:val="000000" w:themeColor="text1"/>
          <w:szCs w:val="28"/>
          <w:rtl/>
        </w:rPr>
        <w:br w:type="page"/>
      </w:r>
    </w:p>
    <w:p w14:paraId="548896C2"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31</w:t>
      </w:r>
    </w:p>
    <w:p w14:paraId="170C65D3" w14:textId="77777777" w:rsidR="007A4263" w:rsidRPr="00632D19" w:rsidRDefault="007A4263" w:rsidP="007A4263">
      <w:pPr>
        <w:spacing w:after="0" w:line="288" w:lineRule="auto"/>
        <w:jc w:val="both"/>
        <w:rPr>
          <w:rFonts w:ascii="Calibri" w:hAnsi="Calibri" w:cs="Calibri"/>
          <w:color w:val="000000" w:themeColor="text1"/>
        </w:rPr>
      </w:pPr>
    </w:p>
    <w:p w14:paraId="51AAFEDB"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SEKİZİNCİ SÖZ</w:t>
      </w:r>
    </w:p>
    <w:p w14:paraId="28000209" w14:textId="77777777" w:rsidR="007A4263" w:rsidRPr="00632D19" w:rsidRDefault="007A4263" w:rsidP="007A4263">
      <w:pPr>
        <w:spacing w:after="0" w:line="288" w:lineRule="auto"/>
        <w:jc w:val="both"/>
        <w:rPr>
          <w:rFonts w:ascii="Calibri" w:hAnsi="Calibri" w:cs="Calibri"/>
          <w:color w:val="000000" w:themeColor="text1"/>
        </w:rPr>
      </w:pPr>
    </w:p>
    <w:p w14:paraId="235ACB05"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اَللّٰهُ لَٓا اِلٰهَ اِلَّا هُوَ الْحَيُّ الْقَيُّومُ </w:t>
      </w:r>
      <w:r w:rsidRPr="00632D19">
        <w:rPr>
          <w:rFonts w:cs="Shaikh Hamdullah Mushaf"/>
          <w:color w:val="000000" w:themeColor="text1"/>
          <w:szCs w:val="28"/>
          <w:rtl/>
        </w:rPr>
        <w:t>٭</w:t>
      </w:r>
      <w:r w:rsidRPr="00632D19">
        <w:rPr>
          <w:rFonts w:cs="Shaikh Hamdullah Mushaf"/>
          <w:color w:val="FF0000"/>
          <w:szCs w:val="28"/>
          <w:rtl/>
        </w:rPr>
        <w:t xml:space="preserve"> اِنَّ الدّ۪ينَ عِنْدَ اللّٰهِ الْاِسْلَامُ</w:t>
      </w:r>
    </w:p>
    <w:p w14:paraId="6D2B37AF" w14:textId="177ECEC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Şu dünya ve dünya içindeki </w:t>
      </w:r>
      <w:hyperlink w:anchor="117949" w:history="1">
        <w:r w:rsidRPr="0091217F">
          <w:rPr>
            <w:rStyle w:val="Kpr"/>
            <w:rFonts w:cstheme="minorHAnsi"/>
          </w:rPr>
          <w:t>rûh-u insanî</w:t>
        </w:r>
      </w:hyperlink>
      <w:r w:rsidRPr="00632D19">
        <w:rPr>
          <w:rFonts w:cstheme="minorHAnsi"/>
          <w:color w:val="000000" w:themeColor="text1"/>
        </w:rPr>
        <w:t xml:space="preserve"> ve insanda dinin </w:t>
      </w:r>
      <w:hyperlink w:anchor="101563" w:history="1">
        <w:r w:rsidRPr="0091217F">
          <w:rPr>
            <w:rStyle w:val="Kpr"/>
            <w:rFonts w:cstheme="minorHAnsi"/>
          </w:rPr>
          <w:t>mâhiyet</w:t>
        </w:r>
      </w:hyperlink>
      <w:r w:rsidRPr="00632D19">
        <w:rPr>
          <w:rFonts w:cstheme="minorHAnsi"/>
          <w:color w:val="000000" w:themeColor="text1"/>
        </w:rPr>
        <w:t xml:space="preserve"> ve kıymetlerini; ve eğer </w:t>
      </w:r>
      <w:hyperlink w:anchor="120337" w:history="1">
        <w:r w:rsidRPr="0091217F">
          <w:rPr>
            <w:rStyle w:val="Kpr"/>
            <w:rFonts w:cstheme="minorHAnsi"/>
          </w:rPr>
          <w:t>dîn-i hak</w:t>
        </w:r>
      </w:hyperlink>
      <w:r w:rsidRPr="00632D19">
        <w:rPr>
          <w:rFonts w:cstheme="minorHAnsi"/>
          <w:color w:val="000000" w:themeColor="text1"/>
        </w:rPr>
        <w:t xml:space="preserve">k olmazsa, dünya bir </w:t>
      </w:r>
      <w:hyperlink w:anchor="111376" w:history="1">
        <w:r w:rsidRPr="00CB7120">
          <w:rPr>
            <w:rStyle w:val="Kpr"/>
            <w:rFonts w:cstheme="minorHAnsi"/>
          </w:rPr>
          <w:t>zindan</w:t>
        </w:r>
      </w:hyperlink>
      <w:r w:rsidRPr="00632D19">
        <w:rPr>
          <w:rFonts w:cstheme="minorHAnsi"/>
          <w:color w:val="000000" w:themeColor="text1"/>
        </w:rPr>
        <w:t xml:space="preserve"> olması; ve dinsiz insan en </w:t>
      </w:r>
      <w:hyperlink w:anchor="101111" w:history="1">
        <w:r w:rsidRPr="0091217F">
          <w:rPr>
            <w:rStyle w:val="Kpr"/>
            <w:rFonts w:cstheme="minorHAnsi"/>
          </w:rPr>
          <w:t>bedbaht</w:t>
        </w:r>
      </w:hyperlink>
      <w:r w:rsidRPr="00632D19">
        <w:rPr>
          <w:rFonts w:cstheme="minorHAnsi"/>
          <w:color w:val="000000" w:themeColor="text1"/>
        </w:rPr>
        <w:t xml:space="preserve"> </w:t>
      </w:r>
      <w:hyperlink w:anchor="110685" w:history="1">
        <w:r w:rsidRPr="0091217F">
          <w:rPr>
            <w:rStyle w:val="Kpr"/>
            <w:rFonts w:cstheme="minorHAnsi"/>
          </w:rPr>
          <w:t>mahlûk</w:t>
        </w:r>
      </w:hyperlink>
      <w:r w:rsidRPr="00632D19">
        <w:rPr>
          <w:rFonts w:cstheme="minorHAnsi"/>
          <w:color w:val="000000" w:themeColor="text1"/>
        </w:rPr>
        <w:t xml:space="preserve"> olduğunu; ve şu âlemin </w:t>
      </w:r>
      <w:hyperlink w:anchor="117284" w:history="1">
        <w:r w:rsidRPr="0091217F">
          <w:rPr>
            <w:rStyle w:val="Kpr"/>
            <w:rFonts w:cstheme="minorHAnsi"/>
          </w:rPr>
          <w:t>tılsım</w:t>
        </w:r>
      </w:hyperlink>
      <w:r w:rsidRPr="00632D19">
        <w:rPr>
          <w:rFonts w:cstheme="minorHAnsi"/>
          <w:color w:val="000000" w:themeColor="text1"/>
        </w:rPr>
        <w:t xml:space="preserve">ını açan ve </w:t>
      </w:r>
      <w:hyperlink w:anchor="111377" w:history="1">
        <w:r w:rsidRPr="0091217F">
          <w:rPr>
            <w:rStyle w:val="Kpr"/>
            <w:rFonts w:cstheme="minorHAnsi"/>
          </w:rPr>
          <w:t>rûh-u beşerî</w:t>
        </w:r>
      </w:hyperlink>
      <w:r w:rsidRPr="00632D19">
        <w:rPr>
          <w:rFonts w:cstheme="minorHAnsi"/>
          <w:color w:val="000000" w:themeColor="text1"/>
        </w:rPr>
        <w:t xml:space="preserve">yi </w:t>
      </w:r>
      <w:hyperlink w:anchor="102845" w:history="1">
        <w:r w:rsidRPr="0091217F">
          <w:rPr>
            <w:rStyle w:val="Kpr"/>
            <w:rFonts w:cstheme="minorHAnsi"/>
          </w:rPr>
          <w:t>zulümât</w:t>
        </w:r>
      </w:hyperlink>
      <w:r w:rsidRPr="00632D19">
        <w:rPr>
          <w:rFonts w:cstheme="minorHAnsi"/>
          <w:color w:val="000000" w:themeColor="text1"/>
        </w:rPr>
        <w:t xml:space="preserve">tan kurtaran </w:t>
      </w:r>
      <w:r w:rsidRPr="00632D19">
        <w:rPr>
          <w:rFonts w:cs="Shaikh Hamdullah Mushaf"/>
          <w:color w:val="FF0000"/>
          <w:szCs w:val="28"/>
          <w:rtl/>
        </w:rPr>
        <w:t>يَٓا اَللّٰهُ</w:t>
      </w:r>
      <w:r w:rsidRPr="00632D19">
        <w:rPr>
          <w:rFonts w:cstheme="minorHAnsi"/>
          <w:color w:val="000000" w:themeColor="text1"/>
        </w:rPr>
        <w:t xml:space="preserve"> ve </w:t>
      </w:r>
      <w:r w:rsidRPr="00632D19">
        <w:rPr>
          <w:rFonts w:cs="Shaikh Hamdullah Mushaf"/>
          <w:color w:val="FF0000"/>
          <w:szCs w:val="28"/>
          <w:rtl/>
        </w:rPr>
        <w:t>لَٓا اِلٰهَ اِلَّا اللّٰهُ</w:t>
      </w:r>
      <w:r w:rsidRPr="00632D19">
        <w:rPr>
          <w:rFonts w:cstheme="minorHAnsi"/>
          <w:color w:val="000000" w:themeColor="text1"/>
        </w:rPr>
        <w:t xml:space="preserve"> olduğunu anlamak istersen, şu </w:t>
      </w:r>
      <w:hyperlink w:anchor="110442" w:history="1">
        <w:r w:rsidRPr="00CB7120">
          <w:rPr>
            <w:rStyle w:val="Kpr"/>
            <w:rFonts w:cstheme="minorHAnsi"/>
          </w:rPr>
          <w:t>temsîlî</w:t>
        </w:r>
      </w:hyperlink>
      <w:r w:rsidRPr="00632D19">
        <w:rPr>
          <w:rFonts w:cstheme="minorHAnsi"/>
          <w:color w:val="000000" w:themeColor="text1"/>
        </w:rPr>
        <w:t xml:space="preserve"> hikâyeciğe bak, dinle.</w:t>
      </w:r>
    </w:p>
    <w:p w14:paraId="2E042F9C" w14:textId="29D1489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Eski zamanda iki kardeş uzun bir </w:t>
      </w:r>
      <w:hyperlink w:anchor="120725" w:history="1">
        <w:r w:rsidRPr="00CB7120">
          <w:rPr>
            <w:rStyle w:val="Kpr"/>
            <w:rFonts w:cstheme="minorHAnsi"/>
          </w:rPr>
          <w:t>seyahat</w:t>
        </w:r>
      </w:hyperlink>
      <w:r w:rsidRPr="00632D19">
        <w:rPr>
          <w:rFonts w:cstheme="minorHAnsi"/>
          <w:color w:val="000000" w:themeColor="text1"/>
        </w:rPr>
        <w:t xml:space="preserve">e beraber gidiyorlar. Gitgide, tâ yol ikileşti. O iki yol başında ciddî bir adamı gördüler. Ondan sordular: “Hangi yol iyidir?” O dahi onlara dedi ki: “Sağ yolda kanun ve nizâma tebeiyet mecbûriyeti vardır. Fakat o </w:t>
      </w:r>
      <w:hyperlink w:anchor="106244" w:history="1">
        <w:r w:rsidRPr="0091217F">
          <w:rPr>
            <w:rStyle w:val="Kpr"/>
            <w:rFonts w:cstheme="minorHAnsi"/>
          </w:rPr>
          <w:t>külfet</w:t>
        </w:r>
      </w:hyperlink>
      <w:r w:rsidRPr="00632D19">
        <w:rPr>
          <w:rFonts w:cstheme="minorHAnsi"/>
          <w:color w:val="000000" w:themeColor="text1"/>
        </w:rPr>
        <w:t xml:space="preserve"> içinde bir </w:t>
      </w:r>
      <w:hyperlink w:anchor="105372" w:history="1">
        <w:r w:rsidRPr="0091217F">
          <w:rPr>
            <w:rStyle w:val="Kpr"/>
            <w:rFonts w:cstheme="minorHAnsi"/>
          </w:rPr>
          <w:t>emniyet</w:t>
        </w:r>
      </w:hyperlink>
      <w:r w:rsidRPr="00632D19">
        <w:rPr>
          <w:rFonts w:cstheme="minorHAnsi"/>
          <w:color w:val="000000" w:themeColor="text1"/>
        </w:rPr>
        <w:t xml:space="preserve"> ve </w:t>
      </w:r>
      <w:hyperlink w:anchor="100782" w:history="1">
        <w:r w:rsidRPr="00CB7120">
          <w:rPr>
            <w:rStyle w:val="Kpr"/>
            <w:rFonts w:cstheme="minorHAnsi"/>
          </w:rPr>
          <w:t>saadet</w:t>
        </w:r>
      </w:hyperlink>
      <w:r w:rsidRPr="00632D19">
        <w:rPr>
          <w:rFonts w:cstheme="minorHAnsi"/>
          <w:color w:val="000000" w:themeColor="text1"/>
        </w:rPr>
        <w:t xml:space="preserve"> vardır. Sol yolda ise, serbestiyet ve </w:t>
      </w:r>
      <w:hyperlink w:anchor="111379" w:history="1">
        <w:r w:rsidRPr="00CB7120">
          <w:rPr>
            <w:rStyle w:val="Kpr"/>
            <w:rFonts w:cstheme="minorHAnsi"/>
          </w:rPr>
          <w:t>hürriyet</w:t>
        </w:r>
      </w:hyperlink>
      <w:r w:rsidRPr="00632D19">
        <w:rPr>
          <w:rFonts w:cstheme="minorHAnsi"/>
          <w:color w:val="000000" w:themeColor="text1"/>
        </w:rPr>
        <w:t xml:space="preserve"> vardır. Fakat o serbestiyet içinde bir tehlike ve </w:t>
      </w:r>
      <w:hyperlink w:anchor="106017" w:history="1">
        <w:r w:rsidRPr="0091217F">
          <w:rPr>
            <w:rStyle w:val="Kpr"/>
            <w:rFonts w:cstheme="minorHAnsi"/>
          </w:rPr>
          <w:t>şekāvet</w:t>
        </w:r>
      </w:hyperlink>
      <w:r w:rsidRPr="00632D19">
        <w:rPr>
          <w:rFonts w:cstheme="minorHAnsi"/>
          <w:color w:val="000000" w:themeColor="text1"/>
        </w:rPr>
        <w:t xml:space="preserve"> vardır. Şimdi </w:t>
      </w:r>
      <w:hyperlink w:anchor="101435" w:history="1">
        <w:r w:rsidRPr="006842F8">
          <w:rPr>
            <w:rStyle w:val="Kpr"/>
            <w:rFonts w:cstheme="minorHAnsi"/>
          </w:rPr>
          <w:t>intihâb</w:t>
        </w:r>
      </w:hyperlink>
      <w:r w:rsidRPr="00632D19">
        <w:rPr>
          <w:rFonts w:cstheme="minorHAnsi"/>
          <w:color w:val="000000" w:themeColor="text1"/>
        </w:rPr>
        <w:t xml:space="preserve">daki </w:t>
      </w:r>
      <w:hyperlink w:anchor="100364" w:history="1">
        <w:r w:rsidRPr="0091217F">
          <w:rPr>
            <w:rStyle w:val="Kpr"/>
            <w:rFonts w:cstheme="minorHAnsi"/>
          </w:rPr>
          <w:t>ihtiyâr</w:t>
        </w:r>
      </w:hyperlink>
      <w:r w:rsidRPr="00632D19">
        <w:rPr>
          <w:rFonts w:cstheme="minorHAnsi"/>
          <w:color w:val="000000" w:themeColor="text1"/>
        </w:rPr>
        <w:t xml:space="preserve"> sizdedir.” </w:t>
      </w:r>
    </w:p>
    <w:p w14:paraId="71A33109"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Bunu dinledikten sonra, güzel huylu kardeş sağ yola </w:t>
      </w:r>
      <w:r w:rsidRPr="00632D19">
        <w:rPr>
          <w:rFonts w:cs="Shaikh Hamdullah Mushaf"/>
          <w:color w:val="FF0000"/>
          <w:szCs w:val="28"/>
          <w:rtl/>
        </w:rPr>
        <w:t>تَوَكَّلْتُ عَلَي اللّٰهِ</w:t>
      </w:r>
      <w:r w:rsidRPr="00632D19">
        <w:rPr>
          <w:rFonts w:cstheme="minorHAnsi"/>
          <w:color w:val="000000" w:themeColor="text1"/>
        </w:rPr>
        <w:t xml:space="preserve"> deyip gitti. Ve </w:t>
      </w:r>
      <w:hyperlink w:anchor="100742" w:history="1">
        <w:r w:rsidRPr="006842F8">
          <w:rPr>
            <w:rStyle w:val="Kpr"/>
            <w:rFonts w:cstheme="minorHAnsi"/>
          </w:rPr>
          <w:t>nizâm</w:t>
        </w:r>
      </w:hyperlink>
      <w:r w:rsidRPr="00632D19">
        <w:rPr>
          <w:rFonts w:cstheme="minorHAnsi"/>
          <w:color w:val="000000" w:themeColor="text1"/>
        </w:rPr>
        <w:t xml:space="preserve"> ve </w:t>
      </w:r>
      <w:hyperlink w:anchor="114132" w:history="1">
        <w:r w:rsidRPr="006842F8">
          <w:rPr>
            <w:rStyle w:val="Kpr"/>
            <w:rFonts w:cstheme="minorHAnsi"/>
          </w:rPr>
          <w:t>intizâm</w:t>
        </w:r>
      </w:hyperlink>
      <w:r w:rsidRPr="00632D19">
        <w:rPr>
          <w:rFonts w:cstheme="minorHAnsi"/>
          <w:color w:val="000000" w:themeColor="text1"/>
        </w:rPr>
        <w:t xml:space="preserve">a </w:t>
      </w:r>
      <w:hyperlink w:anchor="111548" w:history="1">
        <w:r w:rsidRPr="006842F8">
          <w:rPr>
            <w:rStyle w:val="Kpr"/>
            <w:rFonts w:cstheme="minorHAnsi"/>
          </w:rPr>
          <w:t>tebeiyet</w:t>
        </w:r>
      </w:hyperlink>
      <w:r w:rsidRPr="00632D19">
        <w:rPr>
          <w:rFonts w:cstheme="minorHAnsi"/>
          <w:color w:val="000000" w:themeColor="text1"/>
        </w:rPr>
        <w:t>i kabul etti. Ahlâksız ve serseri olan diğer kardeş, sırf serbestlik için sol yolu tercîh etti.</w:t>
      </w:r>
      <w:r>
        <w:rPr>
          <w:rFonts w:cstheme="minorHAnsi"/>
          <w:color w:val="000000" w:themeColor="text1"/>
        </w:rPr>
        <w:t xml:space="preserve"> </w:t>
      </w:r>
      <w:hyperlink w:anchor="102835" w:history="1">
        <w:r w:rsidRPr="00F36AA7">
          <w:rPr>
            <w:rStyle w:val="Kpr"/>
            <w:rFonts w:cstheme="minorHAnsi"/>
          </w:rPr>
          <w:t>Zâhiren</w:t>
        </w:r>
      </w:hyperlink>
      <w:r w:rsidRPr="00632D19">
        <w:rPr>
          <w:rFonts w:cstheme="minorHAnsi"/>
          <w:color w:val="000000" w:themeColor="text1"/>
        </w:rPr>
        <w:t xml:space="preserve"> hafif, </w:t>
      </w:r>
      <w:hyperlink w:anchor="100495" w:history="1">
        <w:r w:rsidRPr="0091217F">
          <w:rPr>
            <w:rStyle w:val="Kpr"/>
            <w:rFonts w:cstheme="minorHAnsi"/>
          </w:rPr>
          <w:t>ma‘nen</w:t>
        </w:r>
      </w:hyperlink>
      <w:r w:rsidRPr="00632D19">
        <w:rPr>
          <w:rFonts w:cstheme="minorHAnsi"/>
          <w:color w:val="000000" w:themeColor="text1"/>
        </w:rPr>
        <w:t xml:space="preserve"> ağır vaz‘iyette giden bu adamı hayâlen ta‘kîb ediyoruz. </w:t>
      </w:r>
    </w:p>
    <w:p w14:paraId="1C9D1D68"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27DF16D"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32</w:t>
      </w:r>
    </w:p>
    <w:p w14:paraId="44A3C9D9" w14:textId="77777777" w:rsidR="007A4263" w:rsidRDefault="007A4263" w:rsidP="007A4263">
      <w:pPr>
        <w:spacing w:after="0" w:line="288" w:lineRule="auto"/>
        <w:ind w:firstLine="709"/>
        <w:jc w:val="both"/>
        <w:rPr>
          <w:rFonts w:cstheme="minorHAnsi"/>
          <w:color w:val="000000" w:themeColor="text1"/>
        </w:rPr>
      </w:pPr>
    </w:p>
    <w:p w14:paraId="5A836F35" w14:textId="33C0FE3B"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bu adam, dereden tepeden aşıp, git gide, tâ </w:t>
      </w:r>
      <w:hyperlink w:anchor="102296" w:history="1">
        <w:r w:rsidRPr="0091217F">
          <w:rPr>
            <w:rStyle w:val="Kpr"/>
            <w:rFonts w:cstheme="minorHAnsi"/>
          </w:rPr>
          <w:t>hâlî</w:t>
        </w:r>
      </w:hyperlink>
      <w:r w:rsidRPr="00632D19">
        <w:rPr>
          <w:rFonts w:cstheme="minorHAnsi"/>
          <w:color w:val="000000" w:themeColor="text1"/>
        </w:rPr>
        <w:t xml:space="preserve"> bir </w:t>
      </w:r>
      <w:hyperlink w:anchor="102666" w:history="1">
        <w:r w:rsidRPr="00F36AA7">
          <w:rPr>
            <w:rStyle w:val="Kpr"/>
            <w:rFonts w:cstheme="minorHAnsi"/>
          </w:rPr>
          <w:t>sahrâ</w:t>
        </w:r>
      </w:hyperlink>
      <w:r w:rsidRPr="00632D19">
        <w:rPr>
          <w:rFonts w:cstheme="minorHAnsi"/>
          <w:color w:val="000000" w:themeColor="text1"/>
        </w:rPr>
        <w:t xml:space="preserve">ya girdi. Birden müdhiş bir </w:t>
      </w:r>
      <w:hyperlink w:anchor="100785" w:history="1">
        <w:r w:rsidRPr="0091217F">
          <w:rPr>
            <w:rStyle w:val="Kpr"/>
            <w:rFonts w:cstheme="minorHAnsi"/>
          </w:rPr>
          <w:t>sadâ</w:t>
        </w:r>
      </w:hyperlink>
      <w:r w:rsidRPr="00632D19">
        <w:rPr>
          <w:rFonts w:cstheme="minorHAnsi"/>
          <w:color w:val="000000" w:themeColor="text1"/>
        </w:rPr>
        <w:t xml:space="preserve"> işitti. Baktı ki, dehşetli bir aslan </w:t>
      </w:r>
      <w:hyperlink w:anchor="130023" w:history="1">
        <w:r w:rsidRPr="00CB7120">
          <w:rPr>
            <w:rStyle w:val="Kpr"/>
            <w:rFonts w:cstheme="minorHAnsi"/>
          </w:rPr>
          <w:t>meşelik</w:t>
        </w:r>
      </w:hyperlink>
      <w:r w:rsidRPr="00632D19">
        <w:rPr>
          <w:rFonts w:cstheme="minorHAnsi"/>
          <w:color w:val="000000" w:themeColor="text1"/>
        </w:rPr>
        <w:t xml:space="preserve">ten çıkıp ona hücum ediyor. O da kaçtı. Tâ altmış </w:t>
      </w:r>
      <w:hyperlink w:anchor="111381" w:history="1">
        <w:r w:rsidRPr="00CB7120">
          <w:rPr>
            <w:rStyle w:val="Kpr"/>
            <w:rFonts w:cstheme="minorHAnsi"/>
          </w:rPr>
          <w:t>arşın</w:t>
        </w:r>
      </w:hyperlink>
      <w:r w:rsidRPr="00632D19">
        <w:rPr>
          <w:rFonts w:cstheme="minorHAnsi"/>
          <w:color w:val="000000" w:themeColor="text1"/>
        </w:rPr>
        <w:t xml:space="preserve"> derinliğinde, susuz bir kuyuya rast geldi. Korkusundan kendini içine attı. Yarısına kadar düşüp, elleri bir ağaca rast geldi, yapıştı. Kuyunun duvarında </w:t>
      </w:r>
      <w:hyperlink w:anchor="111382" w:history="1">
        <w:r w:rsidRPr="00F36AA7">
          <w:rPr>
            <w:rStyle w:val="Kpr"/>
            <w:rFonts w:cstheme="minorHAnsi"/>
          </w:rPr>
          <w:t>göğerme</w:t>
        </w:r>
      </w:hyperlink>
      <w:r w:rsidRPr="00632D19">
        <w:rPr>
          <w:rFonts w:cstheme="minorHAnsi"/>
          <w:color w:val="000000" w:themeColor="text1"/>
        </w:rPr>
        <w:t xml:space="preserve">iş olan o ağacın iki kökü var. İki fare, biri beyaz, biri siyah, o iki köke </w:t>
      </w:r>
      <w:hyperlink w:anchor="101666" w:history="1">
        <w:r w:rsidRPr="0091217F">
          <w:rPr>
            <w:rStyle w:val="Kpr"/>
            <w:rFonts w:cstheme="minorHAnsi"/>
          </w:rPr>
          <w:t>musallat</w:t>
        </w:r>
      </w:hyperlink>
      <w:r w:rsidRPr="00632D19">
        <w:rPr>
          <w:rFonts w:cstheme="minorHAnsi"/>
          <w:color w:val="000000" w:themeColor="text1"/>
        </w:rPr>
        <w:t xml:space="preserve"> olup kesiyorlar. Yukarıya baktı, gördü ki, aslan nöbetçi gibi kuyunun başında bekliyor. Aşağıya baktı, gördü ki, dehşetli bir ejderha içindedir. Başını kaldırmış, otuz arşın yukarıdaki ayağına </w:t>
      </w:r>
      <w:hyperlink w:anchor="129627" w:history="1">
        <w:r w:rsidRPr="00F36AA7">
          <w:rPr>
            <w:rStyle w:val="Kpr"/>
            <w:rFonts w:cstheme="minorHAnsi"/>
          </w:rPr>
          <w:t>tekarrüb</w:t>
        </w:r>
      </w:hyperlink>
      <w:r w:rsidRPr="00632D19">
        <w:rPr>
          <w:rFonts w:cstheme="minorHAnsi"/>
          <w:color w:val="000000" w:themeColor="text1"/>
        </w:rPr>
        <w:t xml:space="preserve"> etmiş. Ağzı kuyu ağzı gibi geniştir. Kuyunun duvarına baktı, gördü ki, ısırıcı, </w:t>
      </w:r>
      <w:hyperlink w:anchor="100632" w:history="1">
        <w:r w:rsidRPr="0091217F">
          <w:rPr>
            <w:rStyle w:val="Kpr"/>
            <w:rFonts w:cstheme="minorHAnsi"/>
          </w:rPr>
          <w:t>muzır</w:t>
        </w:r>
      </w:hyperlink>
      <w:r w:rsidRPr="00632D19">
        <w:rPr>
          <w:rFonts w:cstheme="minorHAnsi"/>
          <w:color w:val="000000" w:themeColor="text1"/>
        </w:rPr>
        <w:t xml:space="preserve"> </w:t>
      </w:r>
      <w:hyperlink w:anchor="111384" w:history="1">
        <w:r w:rsidRPr="0091217F">
          <w:rPr>
            <w:rStyle w:val="Kpr"/>
            <w:rFonts w:cstheme="minorHAnsi"/>
          </w:rPr>
          <w:t>haşerât</w:t>
        </w:r>
      </w:hyperlink>
      <w:r w:rsidRPr="00632D19">
        <w:rPr>
          <w:rFonts w:cstheme="minorHAnsi"/>
          <w:color w:val="000000" w:themeColor="text1"/>
        </w:rPr>
        <w:t xml:space="preserve"> etrafını almışlar. Ağacın başına baktı, gördü ki, bir incir ağacıdır. Fakat hârika olarak </w:t>
      </w:r>
      <w:hyperlink w:anchor="102540" w:history="1">
        <w:r w:rsidRPr="00F36AA7">
          <w:rPr>
            <w:rStyle w:val="Kpr"/>
            <w:rFonts w:cstheme="minorHAnsi"/>
          </w:rPr>
          <w:t>muhtelif</w:t>
        </w:r>
      </w:hyperlink>
      <w:r w:rsidRPr="00632D19">
        <w:rPr>
          <w:rFonts w:cstheme="minorHAnsi"/>
          <w:color w:val="000000" w:themeColor="text1"/>
        </w:rPr>
        <w:t xml:space="preserve"> çok ağaçların meyveleri, cevizden nara kadar başında yemişleri var.</w:t>
      </w:r>
    </w:p>
    <w:p w14:paraId="7F4E3B3D" w14:textId="3D009D12"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şu adam </w:t>
      </w:r>
      <w:hyperlink w:anchor="111386" w:history="1">
        <w:r w:rsidRPr="00F36AA7">
          <w:rPr>
            <w:rStyle w:val="Kpr"/>
            <w:rFonts w:cstheme="minorHAnsi"/>
          </w:rPr>
          <w:t>sû’-i fehi</w:t>
        </w:r>
      </w:hyperlink>
      <w:r w:rsidRPr="00632D19">
        <w:rPr>
          <w:rFonts w:cstheme="minorHAnsi"/>
          <w:color w:val="000000" w:themeColor="text1"/>
        </w:rPr>
        <w:t xml:space="preserve">minden, akılsızlığından anlamıyor ki, bu </w:t>
      </w:r>
      <w:hyperlink w:anchor="102126" w:history="1">
        <w:r w:rsidRPr="00CB7120">
          <w:rPr>
            <w:rStyle w:val="Kpr"/>
            <w:rFonts w:cstheme="minorHAnsi"/>
          </w:rPr>
          <w:t>âdî</w:t>
        </w:r>
      </w:hyperlink>
      <w:r w:rsidRPr="00632D19">
        <w:rPr>
          <w:rFonts w:cstheme="minorHAnsi"/>
          <w:color w:val="000000" w:themeColor="text1"/>
        </w:rPr>
        <w:t xml:space="preserve"> bir iş değildir. Bu işler </w:t>
      </w:r>
      <w:hyperlink w:anchor="114729" w:history="1">
        <w:r w:rsidRPr="00CB7120">
          <w:rPr>
            <w:rStyle w:val="Kpr"/>
            <w:rFonts w:cstheme="minorHAnsi"/>
          </w:rPr>
          <w:t>tesâdüfî</w:t>
        </w:r>
      </w:hyperlink>
      <w:r w:rsidRPr="00632D19">
        <w:rPr>
          <w:rFonts w:cstheme="minorHAnsi"/>
          <w:color w:val="000000" w:themeColor="text1"/>
        </w:rPr>
        <w:t xml:space="preserve"> olamaz. Bu </w:t>
      </w:r>
      <w:hyperlink w:anchor="106313" w:history="1">
        <w:r w:rsidRPr="00CB7120">
          <w:rPr>
            <w:rStyle w:val="Kpr"/>
            <w:rFonts w:cstheme="minorHAnsi"/>
          </w:rPr>
          <w:t>acîb</w:t>
        </w:r>
      </w:hyperlink>
      <w:r w:rsidRPr="00632D19">
        <w:rPr>
          <w:rFonts w:cstheme="minorHAnsi"/>
          <w:color w:val="000000" w:themeColor="text1"/>
        </w:rPr>
        <w:t xml:space="preserve"> işler içinde </w:t>
      </w:r>
      <w:hyperlink w:anchor="101279" w:history="1">
        <w:r w:rsidRPr="00CB7120">
          <w:rPr>
            <w:rStyle w:val="Kpr"/>
            <w:rFonts w:cstheme="minorHAnsi"/>
          </w:rPr>
          <w:t>garib</w:t>
        </w:r>
      </w:hyperlink>
      <w:r w:rsidRPr="00632D19">
        <w:rPr>
          <w:rFonts w:cstheme="minorHAnsi"/>
          <w:color w:val="000000" w:themeColor="text1"/>
        </w:rPr>
        <w:t xml:space="preserve"> </w:t>
      </w:r>
      <w:hyperlink w:anchor="100201" w:history="1">
        <w:r w:rsidRPr="0091217F">
          <w:rPr>
            <w:rStyle w:val="Kpr"/>
            <w:rFonts w:cstheme="minorHAnsi"/>
          </w:rPr>
          <w:t>esrâr</w:t>
        </w:r>
      </w:hyperlink>
      <w:r w:rsidRPr="00632D19">
        <w:rPr>
          <w:rFonts w:cstheme="minorHAnsi"/>
          <w:color w:val="000000" w:themeColor="text1"/>
        </w:rPr>
        <w:t xml:space="preserve"> var. Ve pek büyük bir işleyici var olduğunu </w:t>
      </w:r>
      <w:hyperlink w:anchor="101436" w:history="1">
        <w:r w:rsidRPr="0091217F">
          <w:rPr>
            <w:rStyle w:val="Kpr"/>
            <w:rFonts w:cstheme="minorHAnsi"/>
          </w:rPr>
          <w:t>intikāl</w:t>
        </w:r>
      </w:hyperlink>
      <w:r w:rsidRPr="00632D19">
        <w:rPr>
          <w:rFonts w:cstheme="minorHAnsi"/>
          <w:color w:val="000000" w:themeColor="text1"/>
        </w:rPr>
        <w:t xml:space="preserve"> etmedi. Şimdi bunun kalbi ve ruh ve aklı şu </w:t>
      </w:r>
      <w:hyperlink w:anchor="101211" w:history="1">
        <w:r w:rsidRPr="0091217F">
          <w:rPr>
            <w:rStyle w:val="Kpr"/>
            <w:rFonts w:cstheme="minorHAnsi"/>
          </w:rPr>
          <w:t>elîm</w:t>
        </w:r>
      </w:hyperlink>
      <w:r w:rsidRPr="00632D19">
        <w:rPr>
          <w:rFonts w:cstheme="minorHAnsi"/>
          <w:color w:val="000000" w:themeColor="text1"/>
        </w:rPr>
        <w:t xml:space="preserve"> vaz‘iyetten gizli </w:t>
      </w:r>
      <w:hyperlink w:anchor="111389" w:history="1">
        <w:r w:rsidRPr="00F36AA7">
          <w:rPr>
            <w:rStyle w:val="Kpr"/>
            <w:rFonts w:cstheme="minorHAnsi"/>
          </w:rPr>
          <w:t>feryâd u figan</w:t>
        </w:r>
      </w:hyperlink>
      <w:r w:rsidRPr="00632D19">
        <w:rPr>
          <w:rFonts w:cstheme="minorHAnsi"/>
          <w:color w:val="000000" w:themeColor="text1"/>
        </w:rPr>
        <w:t xml:space="preserve"> ettikleri halde, </w:t>
      </w:r>
      <w:hyperlink w:anchor="105874" w:history="1">
        <w:r w:rsidRPr="0091217F">
          <w:rPr>
            <w:rStyle w:val="Kpr"/>
            <w:rFonts w:cstheme="minorHAnsi"/>
          </w:rPr>
          <w:t>nefs-i emmâre</w:t>
        </w:r>
      </w:hyperlink>
      <w:r w:rsidRPr="00632D19">
        <w:rPr>
          <w:rFonts w:cstheme="minorHAnsi"/>
          <w:color w:val="000000" w:themeColor="text1"/>
        </w:rPr>
        <w:t xml:space="preserve">si güya bir şey yokmuş gibi </w:t>
      </w:r>
      <w:hyperlink w:anchor="111390" w:history="1">
        <w:r w:rsidRPr="0091217F">
          <w:rPr>
            <w:rStyle w:val="Kpr"/>
            <w:rFonts w:cstheme="minorHAnsi"/>
          </w:rPr>
          <w:t>tecâhül</w:t>
        </w:r>
      </w:hyperlink>
      <w:r w:rsidRPr="00632D19">
        <w:rPr>
          <w:rFonts w:cstheme="minorHAnsi"/>
          <w:color w:val="000000" w:themeColor="text1"/>
        </w:rPr>
        <w:t xml:space="preserve"> edip, ruh ve kalbin ağlamasından kulağını </w:t>
      </w:r>
    </w:p>
    <w:p w14:paraId="77437E1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348CD42"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33</w:t>
      </w:r>
    </w:p>
    <w:p w14:paraId="4AF750E4" w14:textId="77777777" w:rsidR="007A4263" w:rsidRDefault="007A4263" w:rsidP="007A4263">
      <w:pPr>
        <w:spacing w:after="0" w:line="288" w:lineRule="auto"/>
        <w:jc w:val="both"/>
        <w:rPr>
          <w:rFonts w:cstheme="minorHAnsi"/>
          <w:color w:val="000000" w:themeColor="text1"/>
        </w:rPr>
      </w:pPr>
    </w:p>
    <w:p w14:paraId="0CE714AC" w14:textId="792F4550"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kapayıp, kendi kendini aldatarak bir bahçede bulunuyor gibi, o ağacın meyvelerini yemeye başladı. Hâlbuki o meyvelerin bir kısmı zehirli ve </w:t>
      </w:r>
      <w:hyperlink w:anchor="100632" w:history="1">
        <w:r w:rsidRPr="00CB7120">
          <w:rPr>
            <w:rStyle w:val="Kpr"/>
            <w:rFonts w:cstheme="minorHAnsi"/>
          </w:rPr>
          <w:t>muzır</w:t>
        </w:r>
      </w:hyperlink>
      <w:r w:rsidRPr="00632D19">
        <w:rPr>
          <w:rFonts w:cstheme="minorHAnsi"/>
          <w:color w:val="000000" w:themeColor="text1"/>
        </w:rPr>
        <w:t xml:space="preserve"> idi. </w:t>
      </w:r>
    </w:p>
    <w:p w14:paraId="1810B5CC" w14:textId="496D220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Bir </w:t>
      </w:r>
      <w:hyperlink w:anchor="1716" w:history="1">
        <w:r w:rsidRPr="00CB7120">
          <w:rPr>
            <w:rStyle w:val="Kpr"/>
            <w:rFonts w:cstheme="minorHAnsi"/>
          </w:rPr>
          <w:t>hadîs-i kudsî</w:t>
        </w:r>
      </w:hyperlink>
      <w:r w:rsidRPr="00632D19">
        <w:rPr>
          <w:rFonts w:cstheme="minorHAnsi"/>
          <w:color w:val="000000" w:themeColor="text1"/>
        </w:rPr>
        <w:t xml:space="preserve">de, </w:t>
      </w:r>
      <w:hyperlink w:anchor="100110" w:history="1">
        <w:r w:rsidRPr="00CB7120">
          <w:rPr>
            <w:rStyle w:val="Kpr"/>
            <w:rFonts w:cstheme="minorHAnsi"/>
          </w:rPr>
          <w:t>Cenâb-ı Hak</w:t>
        </w:r>
      </w:hyperlink>
      <w:r w:rsidRPr="00632D19">
        <w:rPr>
          <w:rFonts w:cstheme="minorHAnsi"/>
          <w:color w:val="000000" w:themeColor="text1"/>
        </w:rPr>
        <w:t xml:space="preserve">k buyurmuş: </w:t>
      </w:r>
      <w:r w:rsidRPr="00632D19">
        <w:rPr>
          <w:rFonts w:cs="Shaikh Hamdullah Mushaf"/>
          <w:color w:val="FF0000"/>
          <w:szCs w:val="28"/>
          <w:rtl/>
        </w:rPr>
        <w:t>اَنَا عِنْدَ ظَنِّ عَبْد۪ي ب۪ي</w:t>
      </w:r>
      <w:r w:rsidRPr="00632D19">
        <w:rPr>
          <w:rFonts w:cstheme="minorHAnsi"/>
          <w:color w:val="000000" w:themeColor="text1"/>
        </w:rPr>
        <w:t xml:space="preserve"> Yani, “Kulum beni nasıl tanırsa, onunla öyle </w:t>
      </w:r>
      <w:hyperlink w:anchor="100592" w:history="1">
        <w:r w:rsidRPr="00CB7120">
          <w:rPr>
            <w:rStyle w:val="Kpr"/>
            <w:rFonts w:cstheme="minorHAnsi"/>
          </w:rPr>
          <w:t>muâmele</w:t>
        </w:r>
      </w:hyperlink>
      <w:r w:rsidRPr="00632D19">
        <w:rPr>
          <w:rFonts w:cstheme="minorHAnsi"/>
          <w:color w:val="000000" w:themeColor="text1"/>
        </w:rPr>
        <w:t xml:space="preserve"> ederim.” İşte bu </w:t>
      </w:r>
      <w:hyperlink w:anchor="101111" w:history="1">
        <w:r w:rsidRPr="00CB7120">
          <w:rPr>
            <w:rStyle w:val="Kpr"/>
            <w:rFonts w:cstheme="minorHAnsi"/>
          </w:rPr>
          <w:t>bedbaht</w:t>
        </w:r>
      </w:hyperlink>
      <w:r w:rsidRPr="00632D19">
        <w:rPr>
          <w:rFonts w:cstheme="minorHAnsi"/>
          <w:color w:val="000000" w:themeColor="text1"/>
        </w:rPr>
        <w:t xml:space="preserve"> adam </w:t>
      </w:r>
      <w:hyperlink w:anchor="105996" w:history="1">
        <w:r w:rsidRPr="00F36AA7">
          <w:rPr>
            <w:rStyle w:val="Kpr"/>
            <w:rFonts w:cstheme="minorHAnsi"/>
          </w:rPr>
          <w:t>sû’-i za</w:t>
        </w:r>
      </w:hyperlink>
      <w:r w:rsidRPr="00632D19">
        <w:rPr>
          <w:rFonts w:cstheme="minorHAnsi"/>
          <w:color w:val="000000" w:themeColor="text1"/>
        </w:rPr>
        <w:t xml:space="preserve">n ile ve akılsızlığıyla, gördüğünü âdî ve </w:t>
      </w:r>
      <w:hyperlink w:anchor="102156" w:history="1">
        <w:r w:rsidRPr="00CB7120">
          <w:rPr>
            <w:rStyle w:val="Kpr"/>
            <w:rFonts w:cstheme="minorHAnsi"/>
          </w:rPr>
          <w:t>ayn-ı hakîkat</w:t>
        </w:r>
      </w:hyperlink>
      <w:r w:rsidRPr="00632D19">
        <w:rPr>
          <w:rFonts w:cstheme="minorHAnsi"/>
          <w:color w:val="000000" w:themeColor="text1"/>
        </w:rPr>
        <w:t xml:space="preserve"> </w:t>
      </w:r>
      <w:hyperlink w:anchor="101992" w:history="1">
        <w:r w:rsidRPr="00F36AA7">
          <w:rPr>
            <w:rStyle w:val="Kpr"/>
            <w:rFonts w:cstheme="minorHAnsi"/>
          </w:rPr>
          <w:t>telakkî</w:t>
        </w:r>
      </w:hyperlink>
      <w:r w:rsidRPr="00632D19">
        <w:rPr>
          <w:rFonts w:cstheme="minorHAnsi"/>
          <w:color w:val="000000" w:themeColor="text1"/>
        </w:rPr>
        <w:t xml:space="preserve"> etti. Ve öyle de muâmele gördü ve görüyor ve görecek. Ne ölüyor ki kurtulsun, ne de yaşıyor. Böylece azab çekiyor. Biz de şu </w:t>
      </w:r>
      <w:hyperlink w:anchor="110694" w:history="1">
        <w:r w:rsidRPr="0091217F">
          <w:rPr>
            <w:rStyle w:val="Kpr"/>
            <w:rFonts w:cstheme="minorHAnsi"/>
          </w:rPr>
          <w:t>meş’ûm</w:t>
        </w:r>
      </w:hyperlink>
      <w:r w:rsidRPr="00632D19">
        <w:rPr>
          <w:rFonts w:cstheme="minorHAnsi"/>
          <w:color w:val="000000" w:themeColor="text1"/>
        </w:rPr>
        <w:t>u bu azabda bırakıp döneceğiz. Tâ öteki kardeşin hâlini anlayacağız.</w:t>
      </w:r>
    </w:p>
    <w:p w14:paraId="541B0622" w14:textId="00CA3042"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şu </w:t>
      </w:r>
      <w:hyperlink w:anchor="119749" w:history="1">
        <w:r w:rsidRPr="00CB7120">
          <w:rPr>
            <w:rStyle w:val="Kpr"/>
            <w:rFonts w:cstheme="minorHAnsi"/>
          </w:rPr>
          <w:t>mübârek</w:t>
        </w:r>
      </w:hyperlink>
      <w:r w:rsidRPr="00632D19">
        <w:rPr>
          <w:rFonts w:cstheme="minorHAnsi"/>
          <w:color w:val="000000" w:themeColor="text1"/>
        </w:rPr>
        <w:t xml:space="preserve">, akıllı zât gidiyor. Fakat </w:t>
      </w:r>
      <w:hyperlink w:anchor="106207" w:history="1">
        <w:r w:rsidRPr="00CB7120">
          <w:rPr>
            <w:rStyle w:val="Kpr"/>
            <w:rFonts w:cstheme="minorHAnsi"/>
          </w:rPr>
          <w:t>birader</w:t>
        </w:r>
      </w:hyperlink>
      <w:r w:rsidRPr="00632D19">
        <w:rPr>
          <w:rFonts w:cstheme="minorHAnsi"/>
          <w:color w:val="000000" w:themeColor="text1"/>
        </w:rPr>
        <w:t xml:space="preserve">i gibi sıkıntı çekmiyor. Çünkü güzel ahlâklı olduğundan güzel şeyleri düşünür. Güzel </w:t>
      </w:r>
      <w:hyperlink w:anchor="102345" w:history="1">
        <w:r w:rsidRPr="0091217F">
          <w:rPr>
            <w:rStyle w:val="Kpr"/>
            <w:rFonts w:cstheme="minorHAnsi"/>
          </w:rPr>
          <w:t>hülya</w:t>
        </w:r>
      </w:hyperlink>
      <w:r w:rsidRPr="00632D19">
        <w:rPr>
          <w:rFonts w:cstheme="minorHAnsi"/>
          <w:color w:val="000000" w:themeColor="text1"/>
        </w:rPr>
        <w:t xml:space="preserve">lar eder. Kendi kendine </w:t>
      </w:r>
      <w:hyperlink w:anchor="100976" w:history="1">
        <w:r w:rsidRPr="0091217F">
          <w:rPr>
            <w:rStyle w:val="Kpr"/>
            <w:rFonts w:cstheme="minorHAnsi"/>
          </w:rPr>
          <w:t>ünsiyet</w:t>
        </w:r>
      </w:hyperlink>
      <w:r w:rsidRPr="00632D19">
        <w:rPr>
          <w:rFonts w:cstheme="minorHAnsi"/>
          <w:color w:val="000000" w:themeColor="text1"/>
        </w:rPr>
        <w:t xml:space="preserve"> eder. Hem biraderi gibi zahmet ve </w:t>
      </w:r>
      <w:hyperlink w:anchor="105754" w:history="1">
        <w:r w:rsidRPr="00CB7120">
          <w:rPr>
            <w:rStyle w:val="Kpr"/>
            <w:rFonts w:cstheme="minorHAnsi"/>
          </w:rPr>
          <w:t>meşakkat</w:t>
        </w:r>
      </w:hyperlink>
      <w:r w:rsidRPr="00632D19">
        <w:rPr>
          <w:rFonts w:cstheme="minorHAnsi"/>
          <w:color w:val="000000" w:themeColor="text1"/>
        </w:rPr>
        <w:t xml:space="preserve"> çekmiyor. Çünkü </w:t>
      </w:r>
      <w:hyperlink w:anchor="119335" w:history="1">
        <w:r w:rsidRPr="00CB7120">
          <w:rPr>
            <w:rStyle w:val="Kpr"/>
            <w:rFonts w:cstheme="minorHAnsi"/>
          </w:rPr>
          <w:t>nizâm</w:t>
        </w:r>
      </w:hyperlink>
      <w:r w:rsidRPr="00632D19">
        <w:rPr>
          <w:rFonts w:cstheme="minorHAnsi"/>
          <w:color w:val="000000" w:themeColor="text1"/>
        </w:rPr>
        <w:t xml:space="preserve">ı bilir, </w:t>
      </w:r>
      <w:hyperlink w:anchor="111548" w:history="1">
        <w:r w:rsidRPr="00CB7120">
          <w:rPr>
            <w:rStyle w:val="Kpr"/>
            <w:rFonts w:cstheme="minorHAnsi"/>
          </w:rPr>
          <w:t>tebeiyet</w:t>
        </w:r>
      </w:hyperlink>
      <w:r w:rsidRPr="00632D19">
        <w:rPr>
          <w:rFonts w:cstheme="minorHAnsi"/>
          <w:color w:val="000000" w:themeColor="text1"/>
        </w:rPr>
        <w:t xml:space="preserve"> eder. </w:t>
      </w:r>
      <w:hyperlink w:anchor="102010" w:history="1">
        <w:r w:rsidRPr="0091217F">
          <w:rPr>
            <w:rStyle w:val="Kpr"/>
            <w:rFonts w:cstheme="minorHAnsi"/>
          </w:rPr>
          <w:t>Teshîlât</w:t>
        </w:r>
      </w:hyperlink>
      <w:r w:rsidRPr="00632D19">
        <w:rPr>
          <w:rFonts w:cstheme="minorHAnsi"/>
          <w:color w:val="000000" w:themeColor="text1"/>
        </w:rPr>
        <w:t xml:space="preserve"> görür. </w:t>
      </w:r>
      <w:hyperlink w:anchor="123264" w:history="1">
        <w:r w:rsidRPr="00CB7120">
          <w:rPr>
            <w:rStyle w:val="Kpr"/>
            <w:rFonts w:cstheme="minorHAnsi"/>
          </w:rPr>
          <w:t>Âsâyiş</w:t>
        </w:r>
      </w:hyperlink>
      <w:r w:rsidRPr="00632D19">
        <w:rPr>
          <w:rFonts w:cstheme="minorHAnsi"/>
          <w:color w:val="000000" w:themeColor="text1"/>
        </w:rPr>
        <w:t xml:space="preserve"> ve </w:t>
      </w:r>
      <w:hyperlink w:anchor="111253" w:history="1">
        <w:r w:rsidRPr="00CB7120">
          <w:rPr>
            <w:rStyle w:val="Kpr"/>
            <w:rFonts w:cstheme="minorHAnsi"/>
          </w:rPr>
          <w:t>emniyet</w:t>
        </w:r>
      </w:hyperlink>
      <w:r w:rsidRPr="00632D19">
        <w:rPr>
          <w:rFonts w:cstheme="minorHAnsi"/>
          <w:color w:val="000000" w:themeColor="text1"/>
        </w:rPr>
        <w:t xml:space="preserve"> içinde serbest gidiyor. </w:t>
      </w:r>
    </w:p>
    <w:p w14:paraId="2BC73AF1" w14:textId="5B5EF95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İşte bir bahçeye</w:t>
      </w:r>
      <w:r>
        <w:rPr>
          <w:rFonts w:ascii="Calibri" w:hAnsi="Calibri" w:cs="Calibri"/>
          <w:color w:val="000000" w:themeColor="text1"/>
        </w:rPr>
        <w:t xml:space="preserve"> </w:t>
      </w:r>
      <w:r w:rsidRPr="00632D19">
        <w:rPr>
          <w:rFonts w:cstheme="minorHAnsi"/>
          <w:color w:val="000000" w:themeColor="text1"/>
        </w:rPr>
        <w:t xml:space="preserve">rast geldi. İçinde hem güzel çiçek ve meyveler var. Hem bakılmadığı için </w:t>
      </w:r>
      <w:hyperlink w:anchor="111395" w:history="1">
        <w:r w:rsidRPr="00CF40DB">
          <w:rPr>
            <w:rStyle w:val="Kpr"/>
            <w:rFonts w:cstheme="minorHAnsi"/>
          </w:rPr>
          <w:t>murdar</w:t>
        </w:r>
      </w:hyperlink>
      <w:r w:rsidRPr="00632D19">
        <w:rPr>
          <w:rFonts w:cstheme="minorHAnsi"/>
          <w:color w:val="000000" w:themeColor="text1"/>
        </w:rPr>
        <w:t xml:space="preserve"> şeyler de bulunuyor. Kardeşi dahi böyle birisine girmişti. Fakat murdar şeylere dikkat edip meşgul olmuş, midesini bulandırmış, hiç </w:t>
      </w:r>
      <w:hyperlink w:anchor="101451" w:history="1">
        <w:r w:rsidRPr="00CF40DB">
          <w:rPr>
            <w:rStyle w:val="Kpr"/>
            <w:rFonts w:cstheme="minorHAnsi"/>
          </w:rPr>
          <w:t>istirahat</w:t>
        </w:r>
      </w:hyperlink>
      <w:r w:rsidRPr="00632D19">
        <w:rPr>
          <w:rFonts w:cstheme="minorHAnsi"/>
          <w:color w:val="000000" w:themeColor="text1"/>
        </w:rPr>
        <w:t xml:space="preserve"> etmeden çıkıp gitmişti. Bu zât ise, “Her şeyin iyisine bak!” </w:t>
      </w:r>
    </w:p>
    <w:p w14:paraId="152CFB4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79B1AB4F"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34</w:t>
      </w:r>
    </w:p>
    <w:p w14:paraId="3005FCF2" w14:textId="77777777" w:rsidR="007A4263" w:rsidRDefault="007A4263" w:rsidP="007A4263">
      <w:pPr>
        <w:spacing w:after="0" w:line="288" w:lineRule="auto"/>
        <w:jc w:val="both"/>
        <w:rPr>
          <w:rFonts w:cstheme="minorHAnsi"/>
          <w:color w:val="000000" w:themeColor="text1"/>
        </w:rPr>
      </w:pPr>
    </w:p>
    <w:p w14:paraId="70C5A481" w14:textId="4D038ACF" w:rsidR="007A4263" w:rsidRPr="00632D19" w:rsidRDefault="00CF40DB" w:rsidP="007A4263">
      <w:pPr>
        <w:spacing w:after="0" w:line="288" w:lineRule="auto"/>
        <w:jc w:val="both"/>
        <w:rPr>
          <w:rFonts w:ascii="Calibri" w:hAnsi="Calibri" w:cs="Calibri"/>
          <w:color w:val="000000" w:themeColor="text1"/>
        </w:rPr>
      </w:pPr>
      <w:hyperlink w:anchor="111396" w:history="1">
        <w:r w:rsidR="007A4263" w:rsidRPr="00CF40DB">
          <w:rPr>
            <w:rStyle w:val="Kpr"/>
            <w:rFonts w:cstheme="minorHAnsi"/>
          </w:rPr>
          <w:t>kaide</w:t>
        </w:r>
      </w:hyperlink>
      <w:r w:rsidR="007A4263" w:rsidRPr="00632D19">
        <w:rPr>
          <w:rFonts w:cstheme="minorHAnsi"/>
          <w:color w:val="000000" w:themeColor="text1"/>
        </w:rPr>
        <w:t xml:space="preserve">siyle </w:t>
      </w:r>
      <w:hyperlink w:anchor="111397" w:history="1">
        <w:r w:rsidR="007A4263" w:rsidRPr="00CF40DB">
          <w:rPr>
            <w:rStyle w:val="Kpr"/>
            <w:rFonts w:cstheme="minorHAnsi"/>
          </w:rPr>
          <w:t>amel</w:t>
        </w:r>
      </w:hyperlink>
      <w:r w:rsidR="007A4263" w:rsidRPr="00632D19">
        <w:rPr>
          <w:rFonts w:cstheme="minorHAnsi"/>
          <w:color w:val="000000" w:themeColor="text1"/>
        </w:rPr>
        <w:t xml:space="preserve"> edip </w:t>
      </w:r>
      <w:hyperlink w:anchor="111395" w:history="1">
        <w:r w:rsidR="007A4263" w:rsidRPr="00CF40DB">
          <w:rPr>
            <w:rStyle w:val="Kpr"/>
            <w:rFonts w:cstheme="minorHAnsi"/>
          </w:rPr>
          <w:t>murdar</w:t>
        </w:r>
      </w:hyperlink>
      <w:r w:rsidR="007A4263" w:rsidRPr="00632D19">
        <w:rPr>
          <w:rFonts w:cstheme="minorHAnsi"/>
          <w:color w:val="000000" w:themeColor="text1"/>
        </w:rPr>
        <w:t xml:space="preserve"> şeylere hiç bakmadı. İyi şeylerden iyi </w:t>
      </w:r>
      <w:hyperlink w:anchor="100410" w:history="1">
        <w:r w:rsidR="007A4263" w:rsidRPr="00CF40DB">
          <w:rPr>
            <w:rStyle w:val="Kpr"/>
            <w:rFonts w:cstheme="minorHAnsi"/>
          </w:rPr>
          <w:t>istifâde</w:t>
        </w:r>
      </w:hyperlink>
      <w:r w:rsidR="007A4263" w:rsidRPr="00632D19">
        <w:rPr>
          <w:rFonts w:cstheme="minorHAnsi"/>
          <w:color w:val="000000" w:themeColor="text1"/>
        </w:rPr>
        <w:t xml:space="preserve"> etti. Güzelce </w:t>
      </w:r>
      <w:hyperlink w:anchor="101451" w:history="1">
        <w:r w:rsidR="007A4263" w:rsidRPr="00CF40DB">
          <w:rPr>
            <w:rStyle w:val="Kpr"/>
            <w:rFonts w:cstheme="minorHAnsi"/>
          </w:rPr>
          <w:t>istirahat</w:t>
        </w:r>
      </w:hyperlink>
      <w:r w:rsidR="007A4263" w:rsidRPr="00632D19">
        <w:rPr>
          <w:rFonts w:cstheme="minorHAnsi"/>
          <w:color w:val="000000" w:themeColor="text1"/>
        </w:rPr>
        <w:t xml:space="preserve"> ederek çıkıp gidiyor.</w:t>
      </w:r>
    </w:p>
    <w:p w14:paraId="6944EBD6" w14:textId="3AFA626C"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Sonra gitgide bu dahi evvelki </w:t>
      </w:r>
      <w:hyperlink w:anchor="106207" w:history="1">
        <w:r w:rsidRPr="00063A56">
          <w:rPr>
            <w:rStyle w:val="Kpr"/>
            <w:rFonts w:cstheme="minorHAnsi"/>
          </w:rPr>
          <w:t>birader</w:t>
        </w:r>
      </w:hyperlink>
      <w:r w:rsidRPr="00632D19">
        <w:rPr>
          <w:rFonts w:cstheme="minorHAnsi"/>
          <w:color w:val="000000" w:themeColor="text1"/>
        </w:rPr>
        <w:t xml:space="preserve">i gibi bir </w:t>
      </w:r>
      <w:hyperlink w:anchor="117375" w:history="1">
        <w:r w:rsidRPr="00063A56">
          <w:rPr>
            <w:rStyle w:val="Kpr"/>
            <w:rFonts w:cstheme="minorHAnsi"/>
          </w:rPr>
          <w:t>sahrâ-yı azîme</w:t>
        </w:r>
      </w:hyperlink>
      <w:r w:rsidRPr="00632D19">
        <w:rPr>
          <w:rFonts w:cstheme="minorHAnsi"/>
          <w:color w:val="000000" w:themeColor="text1"/>
        </w:rPr>
        <w:t xml:space="preserve">ye girdi. Birden hücum eden bir aslanın sesini işitti, korktu. Fakat biraderi kadar korkmadı. Çünkü </w:t>
      </w:r>
      <w:hyperlink w:anchor="100341" w:history="1">
        <w:r w:rsidRPr="00063A56">
          <w:rPr>
            <w:rStyle w:val="Kpr"/>
            <w:rFonts w:cstheme="minorHAnsi"/>
          </w:rPr>
          <w:t>hüsn-ü zan</w:t>
        </w:r>
      </w:hyperlink>
      <w:r w:rsidRPr="00632D19">
        <w:rPr>
          <w:rFonts w:cstheme="minorHAnsi"/>
          <w:color w:val="000000" w:themeColor="text1"/>
        </w:rPr>
        <w:t xml:space="preserve">nıyla ve güzel fikriyle, “Şu </w:t>
      </w:r>
      <w:hyperlink w:anchor="102666" w:history="1">
        <w:r w:rsidRPr="00CF40DB">
          <w:rPr>
            <w:rStyle w:val="Kpr"/>
            <w:rFonts w:cstheme="minorHAnsi"/>
          </w:rPr>
          <w:t>sahrâ</w:t>
        </w:r>
      </w:hyperlink>
      <w:r w:rsidRPr="00632D19">
        <w:rPr>
          <w:rFonts w:cstheme="minorHAnsi"/>
          <w:color w:val="000000" w:themeColor="text1"/>
        </w:rPr>
        <w:t xml:space="preserve">nın bir </w:t>
      </w:r>
      <w:hyperlink w:anchor="128397" w:history="1">
        <w:r w:rsidRPr="00CF40DB">
          <w:rPr>
            <w:rStyle w:val="Kpr"/>
            <w:rFonts w:cstheme="minorHAnsi"/>
          </w:rPr>
          <w:t>hâkim</w:t>
        </w:r>
      </w:hyperlink>
      <w:r w:rsidRPr="00632D19">
        <w:rPr>
          <w:rFonts w:cstheme="minorHAnsi"/>
          <w:color w:val="000000" w:themeColor="text1"/>
        </w:rPr>
        <w:t xml:space="preserve">i var. Ve bu aslan o hâkimin </w:t>
      </w:r>
      <w:hyperlink w:anchor="111400" w:history="1">
        <w:r w:rsidRPr="00063A56">
          <w:rPr>
            <w:rStyle w:val="Kpr"/>
            <w:rFonts w:cstheme="minorHAnsi"/>
          </w:rPr>
          <w:t>taht-ı emir</w:t>
        </w:r>
      </w:hyperlink>
      <w:r w:rsidRPr="00632D19">
        <w:rPr>
          <w:rFonts w:cstheme="minorHAnsi"/>
          <w:color w:val="000000" w:themeColor="text1"/>
        </w:rPr>
        <w:t xml:space="preserve">inde bir </w:t>
      </w:r>
      <w:hyperlink w:anchor="111214" w:history="1">
        <w:r w:rsidRPr="00CF40DB">
          <w:rPr>
            <w:rStyle w:val="Kpr"/>
            <w:rFonts w:cstheme="minorHAnsi"/>
          </w:rPr>
          <w:t>hizmetkâr</w:t>
        </w:r>
      </w:hyperlink>
      <w:r w:rsidRPr="00632D19">
        <w:rPr>
          <w:rFonts w:cstheme="minorHAnsi"/>
          <w:color w:val="000000" w:themeColor="text1"/>
        </w:rPr>
        <w:t xml:space="preserve"> olması ihtimâli var” diye düşünüp teselli buldu. Fakat yine kaçtı. Tâ altmış </w:t>
      </w:r>
      <w:hyperlink w:anchor="111381" w:history="1">
        <w:r w:rsidRPr="00063A56">
          <w:rPr>
            <w:rStyle w:val="Kpr"/>
            <w:rFonts w:cstheme="minorHAnsi"/>
          </w:rPr>
          <w:t>arşın</w:t>
        </w:r>
      </w:hyperlink>
      <w:r w:rsidRPr="00632D19">
        <w:rPr>
          <w:rFonts w:cstheme="minorHAnsi"/>
          <w:color w:val="000000" w:themeColor="text1"/>
        </w:rPr>
        <w:t xml:space="preserve"> derinliğinde bir susuz kuyuya rast geldi. Kendini içine attı. Biraderi gibi ortasında bir ağaca eli yapıştı. Havada </w:t>
      </w:r>
      <w:hyperlink w:anchor="111401" w:history="1">
        <w:r w:rsidRPr="0091217F">
          <w:rPr>
            <w:rStyle w:val="Kpr"/>
            <w:rFonts w:cstheme="minorHAnsi"/>
          </w:rPr>
          <w:t>muallak</w:t>
        </w:r>
      </w:hyperlink>
      <w:r w:rsidRPr="00632D19">
        <w:rPr>
          <w:rFonts w:cstheme="minorHAnsi"/>
          <w:color w:val="000000" w:themeColor="text1"/>
        </w:rPr>
        <w:t xml:space="preserve"> kaldı. Baktı, iki hayvan o ağacın iki kökünü kesiyorlar. Yukarıya baktı, aslan; aşağıya baktı, bir ejderha gördü. Aynı kardeşi gibi bir </w:t>
      </w:r>
      <w:hyperlink w:anchor="101044" w:history="1">
        <w:r w:rsidRPr="0091217F">
          <w:rPr>
            <w:rStyle w:val="Kpr"/>
            <w:rFonts w:cstheme="minorHAnsi"/>
          </w:rPr>
          <w:t>acîb</w:t>
        </w:r>
      </w:hyperlink>
      <w:r w:rsidRPr="00632D19">
        <w:rPr>
          <w:rFonts w:cstheme="minorHAnsi"/>
          <w:color w:val="000000" w:themeColor="text1"/>
        </w:rPr>
        <w:t xml:space="preserve"> vaz‘iyet gördü. Bu dahi </w:t>
      </w:r>
      <w:hyperlink w:anchor="106079" w:history="1">
        <w:r w:rsidRPr="0091217F">
          <w:rPr>
            <w:rStyle w:val="Kpr"/>
            <w:rFonts w:cstheme="minorHAnsi"/>
          </w:rPr>
          <w:t>tedehhüş</w:t>
        </w:r>
      </w:hyperlink>
      <w:r w:rsidRPr="00632D19">
        <w:rPr>
          <w:rFonts w:cstheme="minorHAnsi"/>
          <w:color w:val="000000" w:themeColor="text1"/>
        </w:rPr>
        <w:t xml:space="preserve"> etti. Fakat kardeşinin dehşetinden bin derece hafif. Çünkü güzel ahlâkı, ona güzel fikir vermiş. Ve güzel fikir ise, ona her şeyin güzel </w:t>
      </w:r>
      <w:hyperlink w:anchor="100122" w:history="1">
        <w:r w:rsidRPr="0091217F">
          <w:rPr>
            <w:rStyle w:val="Kpr"/>
            <w:rFonts w:cstheme="minorHAnsi"/>
          </w:rPr>
          <w:t>cihet</w:t>
        </w:r>
      </w:hyperlink>
      <w:r w:rsidRPr="00632D19">
        <w:rPr>
          <w:rFonts w:cstheme="minorHAnsi"/>
          <w:color w:val="000000" w:themeColor="text1"/>
        </w:rPr>
        <w:t>ini gösteriyor. İşte bu sebebden şöyle düşündü ki:</w:t>
      </w:r>
    </w:p>
    <w:p w14:paraId="14185E11" w14:textId="1598AC7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“Bu acîb işler birbiriyle </w:t>
      </w:r>
      <w:hyperlink w:anchor="100023" w:history="1">
        <w:r w:rsidRPr="00CF40DB">
          <w:rPr>
            <w:rStyle w:val="Kpr"/>
            <w:rFonts w:cstheme="minorHAnsi"/>
          </w:rPr>
          <w:t>alâkadâr</w:t>
        </w:r>
      </w:hyperlink>
      <w:r w:rsidRPr="00632D19">
        <w:rPr>
          <w:rFonts w:cstheme="minorHAnsi"/>
          <w:color w:val="000000" w:themeColor="text1"/>
        </w:rPr>
        <w:t xml:space="preserve">dır. Hem bir emir ile hareket ederler gibi görünüyor. Öyle ise bu işlerde bir </w:t>
      </w:r>
      <w:hyperlink w:anchor="102028" w:history="1">
        <w:r w:rsidRPr="0091217F">
          <w:rPr>
            <w:rStyle w:val="Kpr"/>
            <w:rFonts w:cstheme="minorHAnsi"/>
          </w:rPr>
          <w:t>tılsım</w:t>
        </w:r>
      </w:hyperlink>
      <w:r w:rsidRPr="00632D19">
        <w:rPr>
          <w:rFonts w:cstheme="minorHAnsi"/>
          <w:color w:val="000000" w:themeColor="text1"/>
        </w:rPr>
        <w:t xml:space="preserve"> vardır. Evet, bunlar bir gizli hâkimin emriyle dönerler. Öyle ise ben yalnız değilim. O gizli hâkim bana bakıyor. Beni </w:t>
      </w:r>
      <w:hyperlink w:anchor="111403" w:history="1">
        <w:r w:rsidRPr="00CF40DB">
          <w:rPr>
            <w:rStyle w:val="Kpr"/>
            <w:rFonts w:cstheme="minorHAnsi"/>
          </w:rPr>
          <w:t>tecrübe</w:t>
        </w:r>
      </w:hyperlink>
      <w:r w:rsidRPr="00632D19">
        <w:rPr>
          <w:rFonts w:cstheme="minorHAnsi"/>
          <w:color w:val="000000" w:themeColor="text1"/>
        </w:rPr>
        <w:t xml:space="preserve"> ediyor. Bir </w:t>
      </w:r>
      <w:hyperlink w:anchor="122249" w:history="1">
        <w:r w:rsidRPr="00CF40DB">
          <w:rPr>
            <w:rStyle w:val="Kpr"/>
            <w:rFonts w:cstheme="minorHAnsi"/>
          </w:rPr>
          <w:t>maksad</w:t>
        </w:r>
      </w:hyperlink>
      <w:r w:rsidRPr="00632D19">
        <w:rPr>
          <w:rFonts w:cstheme="minorHAnsi"/>
          <w:color w:val="000000" w:themeColor="text1"/>
        </w:rPr>
        <w:t xml:space="preserve"> için beni bir yere sevk edip da‘vet ediyor.”</w:t>
      </w:r>
    </w:p>
    <w:p w14:paraId="05DD662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9A5A870"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w:t>
      </w:r>
      <w:r w:rsidRPr="00D64060">
        <w:rPr>
          <w:rFonts w:ascii="Times New Roman" w:hAnsi="Times New Roman" w:cs="Times New Roman"/>
          <w:i/>
          <w:iCs/>
          <w:color w:val="FF0000"/>
          <w:highlight w:val="yellow"/>
          <w:u w:val="single"/>
        </w:rPr>
        <w:t>5</w:t>
      </w:r>
    </w:p>
    <w:p w14:paraId="033B8D3C" w14:textId="77777777" w:rsidR="007A4263" w:rsidRPr="00632D19" w:rsidRDefault="007A4263" w:rsidP="007A4263">
      <w:pPr>
        <w:spacing w:after="0" w:line="288" w:lineRule="auto"/>
        <w:ind w:firstLine="709"/>
        <w:jc w:val="both"/>
        <w:rPr>
          <w:rFonts w:ascii="Calibri" w:hAnsi="Calibri" w:cs="Calibri"/>
          <w:color w:val="000000" w:themeColor="text1"/>
        </w:rPr>
      </w:pPr>
    </w:p>
    <w:p w14:paraId="1EA5E149" w14:textId="630022E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Şu tatlı korku ve güzel fikirden bir merak </w:t>
      </w:r>
      <w:hyperlink w:anchor="100722" w:history="1">
        <w:r w:rsidRPr="0091217F">
          <w:rPr>
            <w:rStyle w:val="Kpr"/>
            <w:rFonts w:cstheme="minorHAnsi"/>
          </w:rPr>
          <w:t>neş’et</w:t>
        </w:r>
      </w:hyperlink>
      <w:r w:rsidRPr="00632D19">
        <w:rPr>
          <w:rFonts w:cstheme="minorHAnsi"/>
          <w:color w:val="000000" w:themeColor="text1"/>
        </w:rPr>
        <w:t xml:space="preserve"> eder ki: “Acaba beni tecrübe edip, kendini bana tanıttırmak isteyen ve bu </w:t>
      </w:r>
      <w:hyperlink w:anchor="106313" w:history="1">
        <w:r w:rsidRPr="00CF40DB">
          <w:rPr>
            <w:rStyle w:val="Kpr"/>
            <w:rFonts w:cstheme="minorHAnsi"/>
          </w:rPr>
          <w:t>acîb</w:t>
        </w:r>
      </w:hyperlink>
      <w:r w:rsidRPr="00632D19">
        <w:rPr>
          <w:rFonts w:cstheme="minorHAnsi"/>
          <w:color w:val="000000" w:themeColor="text1"/>
        </w:rPr>
        <w:t xml:space="preserve"> yol ile bir maksada sevk eden kimdir?” Sonra tanımak merakından </w:t>
      </w:r>
      <w:hyperlink w:anchor="102028" w:history="1">
        <w:r w:rsidRPr="00CF40DB">
          <w:rPr>
            <w:rStyle w:val="Kpr"/>
            <w:rFonts w:cstheme="minorHAnsi"/>
          </w:rPr>
          <w:t>tılsım</w:t>
        </w:r>
      </w:hyperlink>
      <w:r w:rsidRPr="00632D19">
        <w:rPr>
          <w:rFonts w:cstheme="minorHAnsi"/>
          <w:color w:val="000000" w:themeColor="text1"/>
        </w:rPr>
        <w:t xml:space="preserve"> sâhibinin </w:t>
      </w:r>
      <w:hyperlink w:anchor="115618" w:history="1">
        <w:r w:rsidRPr="00CF40DB">
          <w:rPr>
            <w:rStyle w:val="Kpr"/>
            <w:rFonts w:cstheme="minorHAnsi"/>
          </w:rPr>
          <w:t>muhabbet</w:t>
        </w:r>
      </w:hyperlink>
      <w:r w:rsidRPr="00632D19">
        <w:rPr>
          <w:rFonts w:cstheme="minorHAnsi"/>
          <w:color w:val="000000" w:themeColor="text1"/>
        </w:rPr>
        <w:t xml:space="preserve">i neş’et etti. Ve şu muhabbetten tılsımı açmak arzusu neş’et etti. Ve o arzudan tılsım sâhibini râzı edecek ve hoşuna gidecek bir güzel vaz‘iyet almak </w:t>
      </w:r>
      <w:hyperlink w:anchor="116642" w:history="1">
        <w:r w:rsidRPr="00CF40DB">
          <w:rPr>
            <w:rStyle w:val="Kpr"/>
            <w:rFonts w:cstheme="minorHAnsi"/>
          </w:rPr>
          <w:t>irâde</w:t>
        </w:r>
      </w:hyperlink>
      <w:r w:rsidRPr="00632D19">
        <w:rPr>
          <w:rFonts w:cstheme="minorHAnsi"/>
          <w:color w:val="000000" w:themeColor="text1"/>
        </w:rPr>
        <w:t xml:space="preserve">si neş’et etti. </w:t>
      </w:r>
    </w:p>
    <w:p w14:paraId="5CC0609F" w14:textId="208BA18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Sonra ağacın başına baktı. Gördü ki incir ağacıdır. Fakat başında binlerle ağacın meyveleri vardır. O vakit bütün bütün korkusu gitti. Çünkü </w:t>
      </w:r>
      <w:hyperlink w:anchor="100445" w:history="1">
        <w:r w:rsidRPr="0091217F">
          <w:rPr>
            <w:rStyle w:val="Kpr"/>
            <w:rFonts w:cstheme="minorHAnsi"/>
          </w:rPr>
          <w:t>kat‘î</w:t>
        </w:r>
      </w:hyperlink>
      <w:r w:rsidRPr="00632D19">
        <w:rPr>
          <w:rFonts w:cstheme="minorHAnsi"/>
          <w:color w:val="000000" w:themeColor="text1"/>
        </w:rPr>
        <w:t xml:space="preserve"> anladı ki, bu incir ağacı bir listedir, bir </w:t>
      </w:r>
      <w:hyperlink w:anchor="110723" w:history="1">
        <w:r w:rsidRPr="0091217F">
          <w:rPr>
            <w:rStyle w:val="Kpr"/>
            <w:rFonts w:cstheme="minorHAnsi"/>
          </w:rPr>
          <w:t>fihrist</w:t>
        </w:r>
      </w:hyperlink>
      <w:r w:rsidRPr="00632D19">
        <w:rPr>
          <w:rFonts w:cstheme="minorHAnsi"/>
          <w:color w:val="000000" w:themeColor="text1"/>
        </w:rPr>
        <w:t xml:space="preserve">edir, bir sergidir. O </w:t>
      </w:r>
      <w:hyperlink w:anchor="111406" w:history="1">
        <w:r w:rsidRPr="0091217F">
          <w:rPr>
            <w:rStyle w:val="Kpr"/>
            <w:rFonts w:cstheme="minorHAnsi"/>
          </w:rPr>
          <w:t>mahfî</w:t>
        </w:r>
      </w:hyperlink>
      <w:r w:rsidRPr="00632D19">
        <w:rPr>
          <w:rFonts w:cstheme="minorHAnsi"/>
          <w:color w:val="000000" w:themeColor="text1"/>
        </w:rPr>
        <w:t xml:space="preserve"> hâkim, bağ ve bostanındaki meyvelerin </w:t>
      </w:r>
      <w:hyperlink w:anchor="100746" w:history="1">
        <w:r w:rsidRPr="00CF40DB">
          <w:rPr>
            <w:rStyle w:val="Kpr"/>
            <w:rFonts w:cstheme="minorHAnsi"/>
          </w:rPr>
          <w:t>numûne</w:t>
        </w:r>
      </w:hyperlink>
      <w:r w:rsidRPr="00632D19">
        <w:rPr>
          <w:rFonts w:cstheme="minorHAnsi"/>
          <w:color w:val="000000" w:themeColor="text1"/>
        </w:rPr>
        <w:t xml:space="preserve">lerini bir tılsım ve bir mu‘cize ile o ağaca takmış. Ve kendi misafirlerine </w:t>
      </w:r>
      <w:hyperlink w:anchor="101413" w:history="1">
        <w:r w:rsidRPr="0091217F">
          <w:rPr>
            <w:rStyle w:val="Kpr"/>
            <w:rFonts w:cstheme="minorHAnsi"/>
          </w:rPr>
          <w:t>ihzâr</w:t>
        </w:r>
      </w:hyperlink>
      <w:r w:rsidRPr="00632D19">
        <w:rPr>
          <w:rFonts w:cstheme="minorHAnsi"/>
          <w:color w:val="000000" w:themeColor="text1"/>
        </w:rPr>
        <w:t xml:space="preserve"> ettiği </w:t>
      </w:r>
      <w:hyperlink w:anchor="111409" w:history="1">
        <w:r w:rsidRPr="0091217F">
          <w:rPr>
            <w:rStyle w:val="Kpr"/>
            <w:rFonts w:cstheme="minorHAnsi"/>
          </w:rPr>
          <w:t>et‘ıme</w:t>
        </w:r>
      </w:hyperlink>
      <w:r w:rsidRPr="00632D19">
        <w:rPr>
          <w:rFonts w:cstheme="minorHAnsi"/>
          <w:color w:val="000000" w:themeColor="text1"/>
        </w:rPr>
        <w:t>ye birer işaret sûretinde</w:t>
      </w:r>
      <w:r>
        <w:rPr>
          <w:rFonts w:cstheme="minorHAnsi"/>
          <w:color w:val="000000" w:themeColor="text1"/>
        </w:rPr>
        <w:t xml:space="preserve"> </w:t>
      </w:r>
      <w:r w:rsidRPr="00632D19">
        <w:rPr>
          <w:rFonts w:cstheme="minorHAnsi"/>
          <w:color w:val="000000" w:themeColor="text1"/>
        </w:rPr>
        <w:t xml:space="preserve">o ağacı </w:t>
      </w:r>
      <w:hyperlink w:anchor="100962" w:history="1">
        <w:r w:rsidRPr="0091217F">
          <w:rPr>
            <w:rStyle w:val="Kpr"/>
            <w:rFonts w:cstheme="minorHAnsi"/>
          </w:rPr>
          <w:t>tezyîn</w:t>
        </w:r>
      </w:hyperlink>
      <w:r w:rsidRPr="00632D19">
        <w:rPr>
          <w:rFonts w:cstheme="minorHAnsi"/>
          <w:color w:val="000000" w:themeColor="text1"/>
        </w:rPr>
        <w:t xml:space="preserve"> etmiş olmalı. Yoksa bir tek ağaç, binler ağaçların meyvelerini vermez. </w:t>
      </w:r>
    </w:p>
    <w:p w14:paraId="5B479FF5" w14:textId="53CF0D9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Sonra </w:t>
      </w:r>
      <w:hyperlink w:anchor="112614" w:history="1">
        <w:r w:rsidRPr="00CF40DB">
          <w:rPr>
            <w:rStyle w:val="Kpr"/>
            <w:rFonts w:cstheme="minorHAnsi"/>
          </w:rPr>
          <w:t>niyâz</w:t>
        </w:r>
      </w:hyperlink>
      <w:r w:rsidRPr="00632D19">
        <w:rPr>
          <w:rFonts w:cstheme="minorHAnsi"/>
          <w:color w:val="000000" w:themeColor="text1"/>
        </w:rPr>
        <w:t xml:space="preserve">a başladı. Tâ tılsımın anahtarı ona </w:t>
      </w:r>
      <w:hyperlink w:anchor="123605" w:history="1">
        <w:r w:rsidRPr="00CF40DB">
          <w:rPr>
            <w:rStyle w:val="Kpr"/>
            <w:rFonts w:cstheme="minorHAnsi"/>
          </w:rPr>
          <w:t>ilhâm</w:t>
        </w:r>
      </w:hyperlink>
      <w:r w:rsidRPr="00632D19">
        <w:rPr>
          <w:rFonts w:cstheme="minorHAnsi"/>
          <w:color w:val="000000" w:themeColor="text1"/>
        </w:rPr>
        <w:t xml:space="preserve"> oldu. Bağırdı ki: “Ey bu yerlerin hâkimi! Senin </w:t>
      </w:r>
      <w:hyperlink w:anchor="111410" w:history="1">
        <w:r w:rsidRPr="003E012E">
          <w:rPr>
            <w:rStyle w:val="Kpr"/>
            <w:rFonts w:cstheme="minorHAnsi"/>
          </w:rPr>
          <w:t>baht</w:t>
        </w:r>
      </w:hyperlink>
      <w:r w:rsidRPr="00632D19">
        <w:rPr>
          <w:rFonts w:cstheme="minorHAnsi"/>
          <w:color w:val="000000" w:themeColor="text1"/>
        </w:rPr>
        <w:t xml:space="preserve">ına düştüm. Sana </w:t>
      </w:r>
      <w:hyperlink w:anchor="101181" w:history="1">
        <w:r w:rsidRPr="00767A20">
          <w:rPr>
            <w:rStyle w:val="Kpr"/>
            <w:rFonts w:cstheme="minorHAnsi"/>
          </w:rPr>
          <w:t>dehâlet</w:t>
        </w:r>
      </w:hyperlink>
      <w:r w:rsidRPr="00632D19">
        <w:rPr>
          <w:rFonts w:cstheme="minorHAnsi"/>
          <w:color w:val="000000" w:themeColor="text1"/>
        </w:rPr>
        <w:t xml:space="preserve"> ediyorum. Ve sana hizmetkârım. Ve senin rızânı istiyorum. Ve seni arıyorum.” Ve bu niyâzdan sonra birden kuyunun duvarı yarılıp, şâhâne, </w:t>
      </w:r>
      <w:hyperlink w:anchor="111411" w:history="1">
        <w:r w:rsidRPr="00CF40DB">
          <w:rPr>
            <w:rStyle w:val="Kpr"/>
            <w:rFonts w:cstheme="minorHAnsi"/>
          </w:rPr>
          <w:t>nezîh</w:t>
        </w:r>
      </w:hyperlink>
      <w:r w:rsidRPr="00632D19">
        <w:rPr>
          <w:rFonts w:cstheme="minorHAnsi"/>
          <w:color w:val="000000" w:themeColor="text1"/>
        </w:rPr>
        <w:t xml:space="preserve"> ve güzel bir bahçeye bir kapı açıldı. Belki ejderha ağzı o kapıya </w:t>
      </w:r>
      <w:hyperlink w:anchor="101431" w:history="1">
        <w:r w:rsidRPr="00CF40DB">
          <w:rPr>
            <w:rStyle w:val="Kpr"/>
            <w:rFonts w:cstheme="minorHAnsi"/>
          </w:rPr>
          <w:t>inkılâb</w:t>
        </w:r>
      </w:hyperlink>
      <w:r w:rsidRPr="00632D19">
        <w:rPr>
          <w:rFonts w:cstheme="minorHAnsi"/>
          <w:color w:val="000000" w:themeColor="text1"/>
        </w:rPr>
        <w:t xml:space="preserve"> etti. Ve aslan ve ejderha iki hizmetkâr </w:t>
      </w:r>
      <w:hyperlink w:anchor="120198" w:history="1">
        <w:r w:rsidRPr="00CF40DB">
          <w:rPr>
            <w:rStyle w:val="Kpr"/>
            <w:rFonts w:cstheme="minorHAnsi"/>
          </w:rPr>
          <w:t>sûret</w:t>
        </w:r>
      </w:hyperlink>
      <w:r w:rsidRPr="00632D19">
        <w:rPr>
          <w:rFonts w:cstheme="minorHAnsi"/>
          <w:color w:val="000000" w:themeColor="text1"/>
        </w:rPr>
        <w:t xml:space="preserve">ini giydiler. Ve onu içeriye da‘vet ediyorlar. Hatta o aslan, kendisine </w:t>
      </w:r>
      <w:hyperlink w:anchor="105800" w:history="1">
        <w:r w:rsidRPr="00767A20">
          <w:rPr>
            <w:rStyle w:val="Kpr"/>
            <w:rFonts w:cstheme="minorHAnsi"/>
          </w:rPr>
          <w:t>musahhar</w:t>
        </w:r>
      </w:hyperlink>
      <w:r w:rsidRPr="00632D19">
        <w:rPr>
          <w:rFonts w:cstheme="minorHAnsi"/>
          <w:color w:val="000000" w:themeColor="text1"/>
        </w:rPr>
        <w:t xml:space="preserve"> bir at şekline girdi.</w:t>
      </w:r>
    </w:p>
    <w:p w14:paraId="65D05EE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5D6C401"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sidRPr="00D64060">
        <w:rPr>
          <w:rFonts w:ascii="Times New Roman" w:hAnsi="Times New Roman" w:cs="Times New Roman"/>
          <w:i/>
          <w:iCs/>
          <w:color w:val="FF0000"/>
          <w:highlight w:val="yellow"/>
          <w:u w:val="single"/>
        </w:rPr>
        <w:t>36</w:t>
      </w:r>
    </w:p>
    <w:p w14:paraId="1B2A114A" w14:textId="77777777" w:rsidR="007A4263" w:rsidRPr="00632D19" w:rsidRDefault="007A4263" w:rsidP="007A4263">
      <w:pPr>
        <w:spacing w:after="0" w:line="288" w:lineRule="auto"/>
        <w:ind w:firstLine="709"/>
        <w:jc w:val="both"/>
        <w:rPr>
          <w:rFonts w:ascii="Calibri" w:hAnsi="Calibri" w:cs="Calibri"/>
          <w:color w:val="000000" w:themeColor="text1"/>
        </w:rPr>
      </w:pPr>
    </w:p>
    <w:p w14:paraId="37E5FCD4" w14:textId="2AB4861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ey tenbel nefsim! Ve ey hayâlî arkadaşım! Geliniz. Bu iki kardeşin vaz‘iyetlerini </w:t>
      </w:r>
      <w:hyperlink w:anchor="102595" w:history="1">
        <w:r w:rsidRPr="0091217F">
          <w:rPr>
            <w:rStyle w:val="Kpr"/>
            <w:rFonts w:cstheme="minorHAnsi"/>
          </w:rPr>
          <w:t>muvâzene</w:t>
        </w:r>
      </w:hyperlink>
      <w:r w:rsidRPr="00632D19">
        <w:rPr>
          <w:rFonts w:cstheme="minorHAnsi"/>
          <w:color w:val="000000" w:themeColor="text1"/>
        </w:rPr>
        <w:t xml:space="preserve"> edelim. Tâ iyilik nasıl iyilik getirir ve </w:t>
      </w:r>
      <w:r w:rsidRPr="00D4348E">
        <w:rPr>
          <w:rFonts w:cstheme="minorHAnsi"/>
          <w:color w:val="000000" w:themeColor="text1"/>
        </w:rPr>
        <w:t>fenâlık</w:t>
      </w:r>
      <w:r w:rsidRPr="00632D19">
        <w:rPr>
          <w:rFonts w:cstheme="minorHAnsi"/>
          <w:color w:val="000000" w:themeColor="text1"/>
        </w:rPr>
        <w:t xml:space="preserve"> nasıl fenâlık getirir, görelim, bilelim. Bakınız. Sol yolun </w:t>
      </w:r>
      <w:hyperlink w:anchor="101111" w:history="1">
        <w:r w:rsidRPr="00F26331">
          <w:rPr>
            <w:rStyle w:val="Kpr"/>
            <w:rFonts w:cstheme="minorHAnsi"/>
          </w:rPr>
          <w:t>bedbaht</w:t>
        </w:r>
      </w:hyperlink>
      <w:r w:rsidRPr="00632D19">
        <w:rPr>
          <w:rFonts w:cstheme="minorHAnsi"/>
          <w:color w:val="000000" w:themeColor="text1"/>
        </w:rPr>
        <w:t xml:space="preserve"> yolcusu her vakit ejderhanın ağzına girmeye </w:t>
      </w:r>
      <w:hyperlink w:anchor="111412" w:history="1">
        <w:r w:rsidRPr="0091217F">
          <w:rPr>
            <w:rStyle w:val="Kpr"/>
            <w:rFonts w:cstheme="minorHAnsi"/>
          </w:rPr>
          <w:t>muntazır</w:t>
        </w:r>
      </w:hyperlink>
      <w:r w:rsidRPr="00632D19">
        <w:rPr>
          <w:rFonts w:cstheme="minorHAnsi"/>
          <w:color w:val="000000" w:themeColor="text1"/>
        </w:rPr>
        <w:t xml:space="preserve">dır, titriyor. Ve şu </w:t>
      </w:r>
      <w:hyperlink w:anchor="101105" w:history="1">
        <w:r w:rsidRPr="00F26331">
          <w:rPr>
            <w:rStyle w:val="Kpr"/>
            <w:rFonts w:cstheme="minorHAnsi"/>
          </w:rPr>
          <w:t>bahtiyar</w:t>
        </w:r>
      </w:hyperlink>
      <w:r w:rsidRPr="00632D19">
        <w:rPr>
          <w:rFonts w:cstheme="minorHAnsi"/>
          <w:color w:val="000000" w:themeColor="text1"/>
        </w:rPr>
        <w:t xml:space="preserve"> ise, </w:t>
      </w:r>
      <w:r w:rsidRPr="00D4348E">
        <w:rPr>
          <w:rFonts w:cstheme="minorHAnsi"/>
        </w:rPr>
        <w:t>meyvedâr</w:t>
      </w:r>
      <w:r w:rsidRPr="00632D19">
        <w:rPr>
          <w:rFonts w:cstheme="minorHAnsi"/>
          <w:color w:val="000000" w:themeColor="text1"/>
        </w:rPr>
        <w:t xml:space="preserve"> ve </w:t>
      </w:r>
      <w:hyperlink w:anchor="111121" w:history="1">
        <w:r w:rsidRPr="0091217F">
          <w:rPr>
            <w:rStyle w:val="Kpr"/>
            <w:rFonts w:cstheme="minorHAnsi"/>
          </w:rPr>
          <w:t>revnakdâr</w:t>
        </w:r>
      </w:hyperlink>
      <w:r w:rsidRPr="00632D19">
        <w:rPr>
          <w:rFonts w:cstheme="minorHAnsi"/>
          <w:color w:val="000000" w:themeColor="text1"/>
        </w:rPr>
        <w:t xml:space="preserve"> bir bahçeye da‘vet edilir. Hem o bedbaht </w:t>
      </w:r>
      <w:hyperlink w:anchor="101211" w:history="1">
        <w:r w:rsidRPr="00F26331">
          <w:rPr>
            <w:rStyle w:val="Kpr"/>
            <w:rFonts w:cstheme="minorHAnsi"/>
          </w:rPr>
          <w:t>elîm</w:t>
        </w:r>
      </w:hyperlink>
      <w:r w:rsidRPr="00632D19">
        <w:rPr>
          <w:rFonts w:cstheme="minorHAnsi"/>
          <w:color w:val="000000" w:themeColor="text1"/>
        </w:rPr>
        <w:t xml:space="preserve"> bir dehşette ve azîm bir korku içinde kalbi parçalanıyor. Ve şu bahtiyar ise lezîz bir ibret, tatlı bir </w:t>
      </w:r>
      <w:hyperlink w:anchor="110468" w:history="1">
        <w:r w:rsidRPr="00F26331">
          <w:rPr>
            <w:rStyle w:val="Kpr"/>
            <w:rFonts w:cstheme="minorHAnsi"/>
          </w:rPr>
          <w:t>havf</w:t>
        </w:r>
      </w:hyperlink>
      <w:r w:rsidRPr="00632D19">
        <w:rPr>
          <w:rFonts w:cstheme="minorHAnsi"/>
          <w:color w:val="000000" w:themeColor="text1"/>
        </w:rPr>
        <w:t xml:space="preserve">, mahbûb bir </w:t>
      </w:r>
      <w:hyperlink w:anchor="114818" w:history="1">
        <w:r w:rsidRPr="0091217F">
          <w:rPr>
            <w:rStyle w:val="Kpr"/>
            <w:rFonts w:cstheme="minorHAnsi"/>
          </w:rPr>
          <w:t>ma‘rifet</w:t>
        </w:r>
      </w:hyperlink>
      <w:r w:rsidRPr="00632D19">
        <w:rPr>
          <w:rFonts w:cstheme="minorHAnsi"/>
          <w:color w:val="000000" w:themeColor="text1"/>
        </w:rPr>
        <w:t xml:space="preserve"> içinde garib şeyleri seyir ve temâşâ ediyor. </w:t>
      </w:r>
    </w:p>
    <w:p w14:paraId="0D212CA8" w14:textId="0038E72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o bedbaht, </w:t>
      </w:r>
      <w:hyperlink w:anchor="111415" w:history="1">
        <w:r w:rsidRPr="0091217F">
          <w:rPr>
            <w:rStyle w:val="Kpr"/>
            <w:rFonts w:cstheme="minorHAnsi"/>
          </w:rPr>
          <w:t>vahşet</w:t>
        </w:r>
      </w:hyperlink>
      <w:r w:rsidRPr="00632D19">
        <w:rPr>
          <w:rFonts w:cstheme="minorHAnsi"/>
          <w:color w:val="000000" w:themeColor="text1"/>
        </w:rPr>
        <w:t xml:space="preserve"> ve </w:t>
      </w:r>
      <w:hyperlink w:anchor="113293" w:history="1">
        <w:r w:rsidRPr="0091217F">
          <w:rPr>
            <w:rStyle w:val="Kpr"/>
            <w:rFonts w:cstheme="minorHAnsi"/>
          </w:rPr>
          <w:t>me’yûsiyet</w:t>
        </w:r>
      </w:hyperlink>
      <w:r w:rsidRPr="00632D19">
        <w:rPr>
          <w:rFonts w:cstheme="minorHAnsi"/>
          <w:color w:val="000000" w:themeColor="text1"/>
        </w:rPr>
        <w:t xml:space="preserve"> ve kimsesizlik içinde azab çekiyor. Ve şu bahtiyar ise, </w:t>
      </w:r>
      <w:hyperlink w:anchor="111393" w:history="1">
        <w:r w:rsidRPr="00F26331">
          <w:rPr>
            <w:rStyle w:val="Kpr"/>
            <w:rFonts w:cstheme="minorHAnsi"/>
          </w:rPr>
          <w:t>ünsiyet</w:t>
        </w:r>
      </w:hyperlink>
      <w:r w:rsidRPr="00632D19">
        <w:rPr>
          <w:rFonts w:cstheme="minorHAnsi"/>
          <w:color w:val="000000" w:themeColor="text1"/>
        </w:rPr>
        <w:t xml:space="preserve"> ve ümid ve </w:t>
      </w:r>
      <w:hyperlink w:anchor="100424" w:history="1">
        <w:r w:rsidRPr="0091217F">
          <w:rPr>
            <w:rStyle w:val="Kpr"/>
            <w:rFonts w:cstheme="minorHAnsi"/>
          </w:rPr>
          <w:t>iştiyâk</w:t>
        </w:r>
      </w:hyperlink>
      <w:r w:rsidRPr="00632D19">
        <w:rPr>
          <w:rFonts w:cstheme="minorHAnsi"/>
          <w:color w:val="000000" w:themeColor="text1"/>
        </w:rPr>
        <w:t xml:space="preserve"> içinde </w:t>
      </w:r>
      <w:hyperlink w:anchor="110736" w:history="1">
        <w:r w:rsidRPr="00F26331">
          <w:rPr>
            <w:rStyle w:val="Kpr"/>
            <w:rFonts w:cstheme="minorHAnsi"/>
          </w:rPr>
          <w:t>telezzüz</w:t>
        </w:r>
      </w:hyperlink>
      <w:r w:rsidRPr="00632D19">
        <w:rPr>
          <w:rFonts w:cstheme="minorHAnsi"/>
          <w:color w:val="000000" w:themeColor="text1"/>
        </w:rPr>
        <w:t xml:space="preserve"> ediyor. Hem o bedbaht, kendini vahşi canavarların hücumuna </w:t>
      </w:r>
      <w:hyperlink w:anchor="102471" w:history="1">
        <w:r w:rsidRPr="0091217F">
          <w:rPr>
            <w:rStyle w:val="Kpr"/>
            <w:rFonts w:cstheme="minorHAnsi"/>
          </w:rPr>
          <w:t>ma‘rûz</w:t>
        </w:r>
      </w:hyperlink>
      <w:r w:rsidRPr="00632D19">
        <w:rPr>
          <w:rFonts w:cstheme="minorHAnsi"/>
          <w:color w:val="000000" w:themeColor="text1"/>
        </w:rPr>
        <w:t xml:space="preserve"> bir </w:t>
      </w:r>
      <w:hyperlink w:anchor="102475" w:history="1">
        <w:r w:rsidRPr="0091217F">
          <w:rPr>
            <w:rStyle w:val="Kpr"/>
            <w:rFonts w:cstheme="minorHAnsi"/>
          </w:rPr>
          <w:t>mahbûs</w:t>
        </w:r>
      </w:hyperlink>
      <w:r w:rsidRPr="00632D19">
        <w:rPr>
          <w:rFonts w:cstheme="minorHAnsi"/>
          <w:color w:val="000000" w:themeColor="text1"/>
        </w:rPr>
        <w:t xml:space="preserve"> hükmünde görüyor. Ve şu bahtiyar ise bir azîz misafirdir ki, misafiri olduğu </w:t>
      </w:r>
      <w:hyperlink w:anchor="111418" w:history="1">
        <w:r w:rsidRPr="0091217F">
          <w:rPr>
            <w:rStyle w:val="Kpr"/>
            <w:rFonts w:cstheme="minorHAnsi"/>
          </w:rPr>
          <w:t>Mihmândâr-ı Kerîm</w:t>
        </w:r>
      </w:hyperlink>
      <w:r w:rsidRPr="00632D19">
        <w:rPr>
          <w:rFonts w:cstheme="minorHAnsi"/>
          <w:color w:val="000000" w:themeColor="text1"/>
        </w:rPr>
        <w:t xml:space="preserve">’in acîb hizmetkârlarıyla ünsiyet edip eğleniyor. Hem o bedbaht </w:t>
      </w:r>
      <w:hyperlink w:anchor="102835" w:history="1">
        <w:r w:rsidRPr="00F26331">
          <w:rPr>
            <w:rStyle w:val="Kpr"/>
            <w:rFonts w:cstheme="minorHAnsi"/>
          </w:rPr>
          <w:t>zâhiren</w:t>
        </w:r>
      </w:hyperlink>
      <w:r w:rsidRPr="00632D19">
        <w:rPr>
          <w:rFonts w:cstheme="minorHAnsi"/>
          <w:color w:val="000000" w:themeColor="text1"/>
        </w:rPr>
        <w:t xml:space="preserve"> lezîz, ma‘nen zehirli yemişleri yemekle azabını </w:t>
      </w:r>
      <w:hyperlink w:anchor="106032" w:history="1">
        <w:r w:rsidRPr="0091217F">
          <w:rPr>
            <w:rStyle w:val="Kpr"/>
            <w:rFonts w:cstheme="minorHAnsi"/>
          </w:rPr>
          <w:t>ta‘cîl</w:t>
        </w:r>
      </w:hyperlink>
      <w:r w:rsidRPr="00632D19">
        <w:rPr>
          <w:rFonts w:cstheme="minorHAnsi"/>
          <w:color w:val="000000" w:themeColor="text1"/>
        </w:rPr>
        <w:t xml:space="preserve"> ediyor. Zîrâ o meyveler numûnelerdir. Tatmaya izin var. Tâ asıllarına </w:t>
      </w:r>
      <w:r w:rsidRPr="00D4348E">
        <w:rPr>
          <w:rFonts w:cstheme="minorHAnsi"/>
        </w:rPr>
        <w:t>tâlib</w:t>
      </w:r>
      <w:r w:rsidRPr="00632D19">
        <w:rPr>
          <w:rFonts w:cstheme="minorHAnsi"/>
          <w:color w:val="000000" w:themeColor="text1"/>
        </w:rPr>
        <w:t xml:space="preserve"> olup müşteri olsun. Yoksa hayvan gibi yutmaya izin yoktur. Ve şu bahtiyar ise tadar, işi anlar, yemesini </w:t>
      </w:r>
      <w:hyperlink w:anchor="102748" w:history="1">
        <w:r w:rsidRPr="00767A20">
          <w:rPr>
            <w:rStyle w:val="Kpr"/>
            <w:rFonts w:cstheme="minorHAnsi"/>
          </w:rPr>
          <w:t>te’hîr</w:t>
        </w:r>
      </w:hyperlink>
      <w:r w:rsidRPr="00632D19">
        <w:rPr>
          <w:rFonts w:cstheme="minorHAnsi"/>
          <w:color w:val="000000" w:themeColor="text1"/>
        </w:rPr>
        <w:t xml:space="preserve"> eder. Ve </w:t>
      </w:r>
      <w:hyperlink w:anchor="101437" w:history="1">
        <w:r w:rsidRPr="00767A20">
          <w:rPr>
            <w:rStyle w:val="Kpr"/>
            <w:rFonts w:cstheme="minorHAnsi"/>
          </w:rPr>
          <w:t>intizâr</w:t>
        </w:r>
      </w:hyperlink>
      <w:r w:rsidRPr="00632D19">
        <w:rPr>
          <w:rFonts w:cstheme="minorHAnsi"/>
          <w:color w:val="000000" w:themeColor="text1"/>
        </w:rPr>
        <w:t xml:space="preserve"> ile telezzüz eder. </w:t>
      </w:r>
    </w:p>
    <w:p w14:paraId="4CBAE220"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o bedbaht kendi kendine zulmetmiş. Gündüz gibi güzel bir hakîkati ve parlak bir vaz‘iyeti </w:t>
      </w:r>
      <w:hyperlink w:anchor="110564" w:history="1">
        <w:r w:rsidRPr="0091217F">
          <w:rPr>
            <w:rStyle w:val="Kpr"/>
            <w:rFonts w:cstheme="minorHAnsi"/>
          </w:rPr>
          <w:t>basîret</w:t>
        </w:r>
      </w:hyperlink>
      <w:r w:rsidRPr="00632D19">
        <w:rPr>
          <w:rFonts w:cstheme="minorHAnsi"/>
          <w:color w:val="000000" w:themeColor="text1"/>
        </w:rPr>
        <w:t xml:space="preserve">sizliğiyle kendisine </w:t>
      </w:r>
      <w:hyperlink w:anchor="101678" w:history="1">
        <w:r w:rsidRPr="0091217F">
          <w:rPr>
            <w:rStyle w:val="Kpr"/>
            <w:rFonts w:cstheme="minorHAnsi"/>
          </w:rPr>
          <w:t>muzlim</w:t>
        </w:r>
      </w:hyperlink>
      <w:r w:rsidRPr="00632D19">
        <w:rPr>
          <w:rFonts w:cstheme="minorHAnsi"/>
          <w:color w:val="000000" w:themeColor="text1"/>
        </w:rPr>
        <w:t xml:space="preserve"> ve zulümâtlı bir </w:t>
      </w:r>
      <w:hyperlink w:anchor="101232" w:history="1">
        <w:r w:rsidRPr="0091217F">
          <w:rPr>
            <w:rStyle w:val="Kpr"/>
            <w:rFonts w:cstheme="minorHAnsi"/>
          </w:rPr>
          <w:t>evhâm</w:t>
        </w:r>
      </w:hyperlink>
      <w:r w:rsidRPr="00632D19">
        <w:rPr>
          <w:rFonts w:cstheme="minorHAnsi"/>
          <w:color w:val="000000" w:themeColor="text1"/>
        </w:rPr>
        <w:t xml:space="preserve"> bir cehennem şekline getirmiş. Ne şefkate müstehaktır. Ve ne de kimseden </w:t>
      </w:r>
      <w:hyperlink w:anchor="101901" w:history="1">
        <w:r w:rsidRPr="0091217F">
          <w:rPr>
            <w:rStyle w:val="Kpr"/>
            <w:rFonts w:cstheme="minorHAnsi"/>
          </w:rPr>
          <w:t>şekvâ</w:t>
        </w:r>
      </w:hyperlink>
      <w:r w:rsidRPr="00632D19">
        <w:rPr>
          <w:rFonts w:cstheme="minorHAnsi"/>
          <w:color w:val="000000" w:themeColor="text1"/>
        </w:rPr>
        <w:t>ya hakkı vardır.</w:t>
      </w:r>
    </w:p>
    <w:p w14:paraId="3881CF33"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6F6AEBE"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w:t>
      </w:r>
      <w:r w:rsidRPr="00D64060">
        <w:rPr>
          <w:rFonts w:ascii="Times New Roman" w:hAnsi="Times New Roman" w:cs="Times New Roman"/>
          <w:i/>
          <w:iCs/>
          <w:color w:val="FF0000"/>
          <w:highlight w:val="yellow"/>
          <w:u w:val="single"/>
        </w:rPr>
        <w:t>7</w:t>
      </w:r>
    </w:p>
    <w:p w14:paraId="209A9959" w14:textId="77777777" w:rsidR="007A4263" w:rsidRPr="00632D19" w:rsidRDefault="007A4263" w:rsidP="007A4263">
      <w:pPr>
        <w:spacing w:after="0" w:line="288" w:lineRule="auto"/>
        <w:ind w:firstLine="709"/>
        <w:jc w:val="both"/>
        <w:rPr>
          <w:rFonts w:ascii="Calibri" w:hAnsi="Calibri" w:cs="Calibri"/>
          <w:color w:val="000000" w:themeColor="text1"/>
        </w:rPr>
      </w:pPr>
    </w:p>
    <w:p w14:paraId="65F9BB81" w14:textId="328D477F"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Meselâ bir adam, güzel bir bahçede, </w:t>
      </w:r>
      <w:hyperlink w:anchor="105200" w:history="1">
        <w:r w:rsidRPr="00D4348E">
          <w:rPr>
            <w:rStyle w:val="Kpr"/>
            <w:rFonts w:cstheme="minorHAnsi"/>
          </w:rPr>
          <w:t>ahbâb</w:t>
        </w:r>
      </w:hyperlink>
      <w:r w:rsidRPr="00632D19">
        <w:rPr>
          <w:rFonts w:cstheme="minorHAnsi"/>
          <w:color w:val="000000" w:themeColor="text1"/>
        </w:rPr>
        <w:t xml:space="preserve">larının ortasında, yaz mevsiminde, hoş bir ziyafetteki keyfe </w:t>
      </w:r>
      <w:hyperlink w:anchor="101480" w:history="1">
        <w:r w:rsidRPr="00D4348E">
          <w:rPr>
            <w:rStyle w:val="Kpr"/>
            <w:rFonts w:cstheme="minorHAnsi"/>
          </w:rPr>
          <w:t>kanâat</w:t>
        </w:r>
      </w:hyperlink>
      <w:r w:rsidRPr="00632D19">
        <w:rPr>
          <w:rFonts w:cstheme="minorHAnsi"/>
          <w:color w:val="000000" w:themeColor="text1"/>
        </w:rPr>
        <w:t xml:space="preserve"> etmeyip, kendini pis </w:t>
      </w:r>
      <w:hyperlink w:anchor="111335" w:history="1">
        <w:r w:rsidRPr="0091217F">
          <w:rPr>
            <w:rStyle w:val="Kpr"/>
            <w:rFonts w:cstheme="minorHAnsi"/>
          </w:rPr>
          <w:t>müskir</w:t>
        </w:r>
      </w:hyperlink>
      <w:r w:rsidRPr="00632D19">
        <w:rPr>
          <w:rFonts w:cstheme="minorHAnsi"/>
          <w:color w:val="000000" w:themeColor="text1"/>
        </w:rPr>
        <w:t xml:space="preserve">lerle sarhoş edip, kendisini kış ortasında, canavarlar içinde, aç, çıplak </w:t>
      </w:r>
      <w:hyperlink w:anchor="111421" w:history="1">
        <w:r w:rsidRPr="0091217F">
          <w:rPr>
            <w:rStyle w:val="Kpr"/>
            <w:rFonts w:cstheme="minorHAnsi"/>
          </w:rPr>
          <w:t>tahayyül</w:t>
        </w:r>
      </w:hyperlink>
      <w:r w:rsidRPr="00632D19">
        <w:rPr>
          <w:rFonts w:cstheme="minorHAnsi"/>
          <w:color w:val="000000" w:themeColor="text1"/>
        </w:rPr>
        <w:t xml:space="preserve"> edip bağırmaya ve ağlamaya başlasa, nasıl şefkate lâyık değil, kendi kendine zulmediyor. Dostlarını canavar görüp</w:t>
      </w:r>
      <w:r>
        <w:rPr>
          <w:rFonts w:cstheme="minorHAnsi"/>
          <w:color w:val="000000" w:themeColor="text1"/>
        </w:rPr>
        <w:t xml:space="preserve"> </w:t>
      </w:r>
      <w:hyperlink w:anchor="101940" w:history="1">
        <w:r w:rsidRPr="00D3555E">
          <w:rPr>
            <w:rStyle w:val="Kpr"/>
            <w:rFonts w:cstheme="minorHAnsi"/>
          </w:rPr>
          <w:t>tahkîr</w:t>
        </w:r>
      </w:hyperlink>
      <w:r w:rsidRPr="00632D19">
        <w:rPr>
          <w:rFonts w:cstheme="minorHAnsi"/>
          <w:color w:val="000000" w:themeColor="text1"/>
        </w:rPr>
        <w:t xml:space="preserve"> ediyor. İşte bu </w:t>
      </w:r>
      <w:r w:rsidRPr="00D4348E">
        <w:rPr>
          <w:rFonts w:cstheme="minorHAnsi"/>
          <w:color w:val="000000" w:themeColor="text1"/>
        </w:rPr>
        <w:t>bedbaht</w:t>
      </w:r>
      <w:r w:rsidRPr="00632D19">
        <w:rPr>
          <w:rFonts w:cstheme="minorHAnsi"/>
          <w:color w:val="000000" w:themeColor="text1"/>
        </w:rPr>
        <w:t xml:space="preserve"> dahi öyledir. </w:t>
      </w:r>
    </w:p>
    <w:p w14:paraId="389B2B57" w14:textId="05AF1469"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Ve şu </w:t>
      </w:r>
      <w:r w:rsidRPr="00D4348E">
        <w:rPr>
          <w:rFonts w:cstheme="minorHAnsi"/>
          <w:color w:val="000000" w:themeColor="text1"/>
        </w:rPr>
        <w:t>bahtiyar</w:t>
      </w:r>
      <w:r w:rsidRPr="00632D19">
        <w:rPr>
          <w:rFonts w:cstheme="minorHAnsi"/>
          <w:color w:val="000000" w:themeColor="text1"/>
        </w:rPr>
        <w:t xml:space="preserve"> ise, hakîkati görür. Hakîkat ise güzeldir. Hakîkatin </w:t>
      </w:r>
      <w:hyperlink w:anchor="111422" w:history="1">
        <w:r w:rsidRPr="00D3555E">
          <w:rPr>
            <w:rStyle w:val="Kpr"/>
            <w:rFonts w:cstheme="minorHAnsi"/>
          </w:rPr>
          <w:t>hüsün</w:t>
        </w:r>
      </w:hyperlink>
      <w:r w:rsidRPr="00632D19">
        <w:rPr>
          <w:rFonts w:cstheme="minorHAnsi"/>
          <w:color w:val="000000" w:themeColor="text1"/>
        </w:rPr>
        <w:t xml:space="preserve">ünü </w:t>
      </w:r>
      <w:hyperlink w:anchor="106213" w:history="1">
        <w:r w:rsidRPr="0091217F">
          <w:rPr>
            <w:rStyle w:val="Kpr"/>
            <w:rFonts w:cstheme="minorHAnsi"/>
          </w:rPr>
          <w:t>derk</w:t>
        </w:r>
      </w:hyperlink>
      <w:r w:rsidRPr="00632D19">
        <w:rPr>
          <w:rFonts w:cstheme="minorHAnsi"/>
          <w:color w:val="000000" w:themeColor="text1"/>
        </w:rPr>
        <w:t xml:space="preserve"> etmek ile, hakîkat sâhibinin </w:t>
      </w:r>
      <w:r w:rsidRPr="00D4348E">
        <w:rPr>
          <w:rFonts w:cstheme="minorHAnsi"/>
          <w:color w:val="000000" w:themeColor="text1"/>
        </w:rPr>
        <w:t>kemâli</w:t>
      </w:r>
      <w:r w:rsidRPr="00632D19">
        <w:rPr>
          <w:rFonts w:cstheme="minorHAnsi"/>
          <w:color w:val="000000" w:themeColor="text1"/>
        </w:rPr>
        <w:t xml:space="preserve">ne hürmet eder. Rahmetine </w:t>
      </w:r>
      <w:hyperlink w:anchor="114791" w:history="1">
        <w:r w:rsidRPr="00D4348E">
          <w:rPr>
            <w:rStyle w:val="Kpr"/>
            <w:rFonts w:cstheme="minorHAnsi"/>
          </w:rPr>
          <w:t>müstehak</w:t>
        </w:r>
      </w:hyperlink>
      <w:r w:rsidRPr="00632D19">
        <w:rPr>
          <w:rFonts w:cstheme="minorHAnsi"/>
          <w:color w:val="000000" w:themeColor="text1"/>
        </w:rPr>
        <w:t xml:space="preserve"> olur. İşte “</w:t>
      </w:r>
      <w:hyperlink w:anchor="123333" w:history="1">
        <w:r w:rsidRPr="00D4348E">
          <w:rPr>
            <w:rStyle w:val="Kpr"/>
            <w:rFonts w:cstheme="minorHAnsi"/>
          </w:rPr>
          <w:t>Fenâlığ</w:t>
        </w:r>
      </w:hyperlink>
      <w:r w:rsidRPr="00632D19">
        <w:rPr>
          <w:rFonts w:cstheme="minorHAnsi"/>
          <w:color w:val="000000" w:themeColor="text1"/>
        </w:rPr>
        <w:t xml:space="preserve">ı kendinden, iyiliği Allah’dan bil!” olan </w:t>
      </w:r>
      <w:hyperlink w:anchor="116745" w:history="1">
        <w:r w:rsidRPr="00D4348E">
          <w:rPr>
            <w:rStyle w:val="Kpr"/>
            <w:rFonts w:cstheme="minorHAnsi"/>
          </w:rPr>
          <w:t>hükm-ü Kur’ânî</w:t>
        </w:r>
      </w:hyperlink>
      <w:r w:rsidRPr="00632D19">
        <w:rPr>
          <w:rFonts w:cstheme="minorHAnsi"/>
          <w:color w:val="000000" w:themeColor="text1"/>
        </w:rPr>
        <w:t xml:space="preserve">nin sırrı </w:t>
      </w:r>
      <w:hyperlink w:anchor="101014" w:history="1">
        <w:r w:rsidRPr="00D3555E">
          <w:rPr>
            <w:rStyle w:val="Kpr"/>
            <w:rFonts w:cstheme="minorHAnsi"/>
          </w:rPr>
          <w:t>zâhir</w:t>
        </w:r>
      </w:hyperlink>
      <w:r w:rsidRPr="00632D19">
        <w:rPr>
          <w:rFonts w:cstheme="minorHAnsi"/>
          <w:color w:val="000000" w:themeColor="text1"/>
        </w:rPr>
        <w:t xml:space="preserve"> oluyor. Daha bunlar gibi </w:t>
      </w:r>
      <w:hyperlink w:anchor="101832" w:history="1">
        <w:r w:rsidRPr="00D4348E">
          <w:rPr>
            <w:rStyle w:val="Kpr"/>
            <w:rFonts w:cstheme="minorHAnsi"/>
          </w:rPr>
          <w:t>sâir</w:t>
        </w:r>
      </w:hyperlink>
      <w:r w:rsidRPr="00632D19">
        <w:rPr>
          <w:rFonts w:cstheme="minorHAnsi"/>
          <w:color w:val="000000" w:themeColor="text1"/>
        </w:rPr>
        <w:t xml:space="preserve"> farkları </w:t>
      </w:r>
      <w:hyperlink w:anchor="105809" w:history="1">
        <w:r w:rsidRPr="00D4348E">
          <w:rPr>
            <w:rStyle w:val="Kpr"/>
            <w:rFonts w:cstheme="minorHAnsi"/>
          </w:rPr>
          <w:t>muvâzene</w:t>
        </w:r>
      </w:hyperlink>
      <w:r w:rsidRPr="00632D19">
        <w:rPr>
          <w:rFonts w:cstheme="minorHAnsi"/>
          <w:color w:val="000000" w:themeColor="text1"/>
        </w:rPr>
        <w:t xml:space="preserve"> etsen, anlayacaksın ki, evvelkisinin </w:t>
      </w:r>
      <w:hyperlink w:anchor="105874" w:history="1">
        <w:r w:rsidRPr="00D4348E">
          <w:rPr>
            <w:rStyle w:val="Kpr"/>
            <w:rFonts w:cstheme="minorHAnsi"/>
          </w:rPr>
          <w:t>nefs-i emmâre</w:t>
        </w:r>
      </w:hyperlink>
      <w:r w:rsidRPr="00632D19">
        <w:rPr>
          <w:rFonts w:cstheme="minorHAnsi"/>
          <w:color w:val="000000" w:themeColor="text1"/>
        </w:rPr>
        <w:t xml:space="preserve">si ona bir ma‘nevî cehennem </w:t>
      </w:r>
      <w:hyperlink w:anchor="101413" w:history="1">
        <w:r w:rsidRPr="00D4348E">
          <w:rPr>
            <w:rStyle w:val="Kpr"/>
            <w:rFonts w:cstheme="minorHAnsi"/>
          </w:rPr>
          <w:t>ihzâr</w:t>
        </w:r>
      </w:hyperlink>
      <w:r w:rsidRPr="00632D19">
        <w:rPr>
          <w:rFonts w:cstheme="minorHAnsi"/>
          <w:color w:val="000000" w:themeColor="text1"/>
        </w:rPr>
        <w:t xml:space="preserve"> etmiş. Ve ötekisinin hüsn-ü niyeti ve hüsn-ü zannı ve </w:t>
      </w:r>
      <w:hyperlink w:anchor="111424" w:history="1">
        <w:r w:rsidRPr="00D4348E">
          <w:rPr>
            <w:rStyle w:val="Kpr"/>
            <w:rFonts w:cstheme="minorHAnsi"/>
          </w:rPr>
          <w:t>hüsn-ü haslet</w:t>
        </w:r>
      </w:hyperlink>
      <w:r w:rsidRPr="00632D19">
        <w:rPr>
          <w:rFonts w:cstheme="minorHAnsi"/>
          <w:color w:val="000000" w:themeColor="text1"/>
        </w:rPr>
        <w:t xml:space="preserve">i ve hüsn-ü fikri, onu büyük bir ihsân ve saadete ve parlak bir </w:t>
      </w:r>
      <w:hyperlink w:anchor="101247" w:history="1">
        <w:r w:rsidRPr="00D3555E">
          <w:rPr>
            <w:rStyle w:val="Kpr"/>
            <w:rFonts w:cstheme="minorHAnsi"/>
          </w:rPr>
          <w:t>fazîlet</w:t>
        </w:r>
      </w:hyperlink>
      <w:r w:rsidRPr="00632D19">
        <w:rPr>
          <w:rFonts w:cstheme="minorHAnsi"/>
          <w:color w:val="000000" w:themeColor="text1"/>
        </w:rPr>
        <w:t xml:space="preserve">e ve </w:t>
      </w:r>
      <w:hyperlink w:anchor="100225" w:history="1">
        <w:r w:rsidRPr="0091217F">
          <w:rPr>
            <w:rStyle w:val="Kpr"/>
            <w:rFonts w:cstheme="minorHAnsi"/>
          </w:rPr>
          <w:t>feyz</w:t>
        </w:r>
      </w:hyperlink>
      <w:r w:rsidRPr="00632D19">
        <w:rPr>
          <w:rFonts w:cstheme="minorHAnsi"/>
          <w:color w:val="000000" w:themeColor="text1"/>
        </w:rPr>
        <w:t xml:space="preserve">e </w:t>
      </w:r>
      <w:hyperlink w:anchor="100533" w:history="1">
        <w:r w:rsidRPr="00D4348E">
          <w:rPr>
            <w:rStyle w:val="Kpr"/>
            <w:rFonts w:cstheme="minorHAnsi"/>
          </w:rPr>
          <w:t>mazhar</w:t>
        </w:r>
      </w:hyperlink>
      <w:r w:rsidRPr="00632D19">
        <w:rPr>
          <w:rFonts w:cstheme="minorHAnsi"/>
          <w:color w:val="000000" w:themeColor="text1"/>
        </w:rPr>
        <w:t xml:space="preserve"> etmiş.</w:t>
      </w:r>
    </w:p>
    <w:p w14:paraId="33DA7C87" w14:textId="559558E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nefsim! Ve ey nefsimle beraber bu hikâyeyi dinleyen adam! Eğer bedbaht kardeş olmak istemezsen ve bahtiyar kardeş olmak istersen, Kur’ân’ı dinle ve hükmüne </w:t>
      </w:r>
      <w:hyperlink w:anchor="100624" w:history="1">
        <w:r w:rsidRPr="00D3555E">
          <w:rPr>
            <w:rStyle w:val="Kpr"/>
            <w:rFonts w:cstheme="minorHAnsi"/>
          </w:rPr>
          <w:t>mutî‘</w:t>
        </w:r>
      </w:hyperlink>
      <w:r w:rsidRPr="00632D19">
        <w:rPr>
          <w:rFonts w:cstheme="minorHAnsi"/>
          <w:color w:val="000000" w:themeColor="text1"/>
        </w:rPr>
        <w:t xml:space="preserve"> ol ve ona yapış ve </w:t>
      </w:r>
      <w:hyperlink w:anchor="101052" w:history="1">
        <w:r w:rsidRPr="0091217F">
          <w:rPr>
            <w:rStyle w:val="Kpr"/>
            <w:rFonts w:cstheme="minorHAnsi"/>
          </w:rPr>
          <w:t>ahkâm</w:t>
        </w:r>
      </w:hyperlink>
      <w:r w:rsidRPr="00632D19">
        <w:rPr>
          <w:rFonts w:cstheme="minorHAnsi"/>
          <w:color w:val="000000" w:themeColor="text1"/>
        </w:rPr>
        <w:t xml:space="preserve">ıyla amel et. Şu </w:t>
      </w:r>
      <w:hyperlink w:anchor="105502" w:history="1">
        <w:r w:rsidRPr="00D4348E">
          <w:rPr>
            <w:rStyle w:val="Kpr"/>
            <w:rFonts w:cstheme="minorHAnsi"/>
          </w:rPr>
          <w:t>hikâye-i temsîliye</w:t>
        </w:r>
      </w:hyperlink>
      <w:r w:rsidRPr="00632D19">
        <w:rPr>
          <w:rFonts w:cstheme="minorHAnsi"/>
          <w:color w:val="000000" w:themeColor="text1"/>
        </w:rPr>
        <w:t xml:space="preserve">de olan hakîkatleri eğer </w:t>
      </w:r>
      <w:hyperlink w:anchor="111425" w:history="1">
        <w:r w:rsidRPr="00D3555E">
          <w:rPr>
            <w:rStyle w:val="Kpr"/>
            <w:rFonts w:cstheme="minorHAnsi"/>
          </w:rPr>
          <w:t>fehim</w:t>
        </w:r>
      </w:hyperlink>
      <w:r w:rsidRPr="00632D19">
        <w:rPr>
          <w:rFonts w:cstheme="minorHAnsi"/>
          <w:color w:val="000000" w:themeColor="text1"/>
        </w:rPr>
        <w:t xml:space="preserve">ettin ise, hakîkat-i dîni ve dünyayı ve insanı ve îmânı ona tatbîk edebilirsin. Mühimlerini ben söyleyeceğim, incelerini sen kendin </w:t>
      </w:r>
      <w:hyperlink w:anchor="105595" w:history="1">
        <w:r w:rsidRPr="0091217F">
          <w:rPr>
            <w:rStyle w:val="Kpr"/>
            <w:rFonts w:cstheme="minorHAnsi"/>
          </w:rPr>
          <w:t>istihrâc</w:t>
        </w:r>
      </w:hyperlink>
      <w:r w:rsidRPr="00632D19">
        <w:rPr>
          <w:rFonts w:cstheme="minorHAnsi"/>
          <w:color w:val="000000" w:themeColor="text1"/>
        </w:rPr>
        <w:t xml:space="preserve"> et. </w:t>
      </w:r>
    </w:p>
    <w:p w14:paraId="5FE80B4D"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4067504"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w:t>
      </w:r>
      <w:r w:rsidRPr="00D64060">
        <w:rPr>
          <w:rFonts w:ascii="Times New Roman" w:hAnsi="Times New Roman" w:cs="Times New Roman"/>
          <w:i/>
          <w:iCs/>
          <w:color w:val="FF0000"/>
          <w:highlight w:val="yellow"/>
          <w:u w:val="single"/>
        </w:rPr>
        <w:t>8</w:t>
      </w:r>
    </w:p>
    <w:p w14:paraId="66C417CE" w14:textId="77777777" w:rsidR="007A4263" w:rsidRDefault="007A4263" w:rsidP="007A4263">
      <w:pPr>
        <w:spacing w:after="0" w:line="288" w:lineRule="auto"/>
        <w:ind w:firstLine="709"/>
        <w:jc w:val="both"/>
        <w:rPr>
          <w:rFonts w:cstheme="minorHAnsi"/>
          <w:color w:val="000000" w:themeColor="text1"/>
        </w:rPr>
      </w:pPr>
    </w:p>
    <w:p w14:paraId="0BD2359F" w14:textId="64BFB4D9"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bak. O iki kardeş ise, biri </w:t>
      </w:r>
      <w:hyperlink w:anchor="130024" w:history="1">
        <w:r w:rsidRPr="00D4348E">
          <w:rPr>
            <w:rStyle w:val="Kpr"/>
            <w:rFonts w:cstheme="minorHAnsi"/>
          </w:rPr>
          <w:t>rûh-u mü’min</w:t>
        </w:r>
      </w:hyperlink>
      <w:r w:rsidRPr="00632D19">
        <w:rPr>
          <w:rFonts w:cstheme="minorHAnsi"/>
          <w:color w:val="000000" w:themeColor="text1"/>
        </w:rPr>
        <w:t xml:space="preserve"> ve </w:t>
      </w:r>
      <w:hyperlink w:anchor="130027" w:history="1">
        <w:r w:rsidRPr="00AE6B72">
          <w:rPr>
            <w:rStyle w:val="Kpr"/>
            <w:rFonts w:cstheme="minorHAnsi"/>
          </w:rPr>
          <w:t>kalb-i sâlih</w:t>
        </w:r>
      </w:hyperlink>
      <w:r w:rsidRPr="00632D19">
        <w:rPr>
          <w:rFonts w:cstheme="minorHAnsi"/>
          <w:color w:val="000000" w:themeColor="text1"/>
        </w:rPr>
        <w:t xml:space="preserve">tir. Diğeri </w:t>
      </w:r>
      <w:hyperlink w:anchor="130025" w:history="1">
        <w:r w:rsidRPr="00D4348E">
          <w:rPr>
            <w:rStyle w:val="Kpr"/>
            <w:rFonts w:cstheme="minorHAnsi"/>
          </w:rPr>
          <w:t>rûh-u kâfir</w:t>
        </w:r>
      </w:hyperlink>
      <w:r w:rsidRPr="00632D19">
        <w:rPr>
          <w:rFonts w:cstheme="minorHAnsi"/>
          <w:color w:val="000000" w:themeColor="text1"/>
        </w:rPr>
        <w:t xml:space="preserve"> ve </w:t>
      </w:r>
      <w:hyperlink w:anchor="130026" w:history="1">
        <w:r w:rsidRPr="00AE6B72">
          <w:rPr>
            <w:rStyle w:val="Kpr"/>
            <w:rFonts w:cstheme="minorHAnsi"/>
          </w:rPr>
          <w:t>kalb-i fâsık</w:t>
        </w:r>
      </w:hyperlink>
      <w:r w:rsidRPr="00632D19">
        <w:rPr>
          <w:rFonts w:cstheme="minorHAnsi"/>
          <w:color w:val="000000" w:themeColor="text1"/>
        </w:rPr>
        <w:t xml:space="preserve">tır. Ve o iki </w:t>
      </w:r>
      <w:r w:rsidRPr="00AE6B72">
        <w:rPr>
          <w:rFonts w:cstheme="minorHAnsi"/>
        </w:rPr>
        <w:t>tarîk</w:t>
      </w:r>
      <w:r w:rsidRPr="00632D19">
        <w:rPr>
          <w:rFonts w:cstheme="minorHAnsi"/>
          <w:color w:val="000000" w:themeColor="text1"/>
        </w:rPr>
        <w:t xml:space="preserve">ten sağ ise, </w:t>
      </w:r>
      <w:hyperlink w:anchor="130028" w:history="1">
        <w:r w:rsidRPr="00AE6B72">
          <w:rPr>
            <w:rStyle w:val="Kpr"/>
            <w:rFonts w:cstheme="minorHAnsi"/>
          </w:rPr>
          <w:t>tarîk-i Kur’ân ve îmân</w:t>
        </w:r>
      </w:hyperlink>
      <w:r w:rsidRPr="00632D19">
        <w:rPr>
          <w:rFonts w:cstheme="minorHAnsi"/>
          <w:color w:val="000000" w:themeColor="text1"/>
        </w:rPr>
        <w:t xml:space="preserve">dır. Sol ise </w:t>
      </w:r>
      <w:hyperlink w:anchor="111428" w:history="1">
        <w:r w:rsidRPr="00AE6B72">
          <w:rPr>
            <w:rStyle w:val="Kpr"/>
            <w:rFonts w:cstheme="minorHAnsi"/>
          </w:rPr>
          <w:t>tarîk-i isyân ve küfrân</w:t>
        </w:r>
      </w:hyperlink>
      <w:r w:rsidRPr="00632D19">
        <w:rPr>
          <w:rFonts w:cstheme="minorHAnsi"/>
          <w:color w:val="000000" w:themeColor="text1"/>
        </w:rPr>
        <w:t xml:space="preserve">dır. Ve o yoldaki bahçe ise, </w:t>
      </w:r>
      <w:hyperlink w:anchor="111245" w:history="1">
        <w:r w:rsidRPr="00D3555E">
          <w:rPr>
            <w:rStyle w:val="Kpr"/>
            <w:rFonts w:cstheme="minorHAnsi"/>
          </w:rPr>
          <w:t>cem‘iyet-i beşeriye</w:t>
        </w:r>
      </w:hyperlink>
      <w:r w:rsidRPr="00632D19">
        <w:rPr>
          <w:rFonts w:cstheme="minorHAnsi"/>
          <w:color w:val="000000" w:themeColor="text1"/>
        </w:rPr>
        <w:t xml:space="preserve"> ve medeniyet-i insaniye içinde </w:t>
      </w:r>
      <w:hyperlink w:anchor="100630" w:history="1">
        <w:r w:rsidRPr="00AE6B72">
          <w:rPr>
            <w:rStyle w:val="Kpr"/>
            <w:rFonts w:cstheme="minorHAnsi"/>
          </w:rPr>
          <w:t>muvakkat</w:t>
        </w:r>
      </w:hyperlink>
      <w:r w:rsidRPr="00632D19">
        <w:rPr>
          <w:rFonts w:cstheme="minorHAnsi"/>
          <w:color w:val="000000" w:themeColor="text1"/>
        </w:rPr>
        <w:t xml:space="preserve"> </w:t>
      </w:r>
      <w:hyperlink w:anchor="123338" w:history="1">
        <w:r w:rsidRPr="00AE6B72">
          <w:rPr>
            <w:rStyle w:val="Kpr"/>
            <w:rFonts w:cstheme="minorHAnsi"/>
          </w:rPr>
          <w:t>hayat-ı ictimâiye</w:t>
        </w:r>
      </w:hyperlink>
      <w:r w:rsidRPr="00632D19">
        <w:rPr>
          <w:rFonts w:cstheme="minorHAnsi"/>
          <w:color w:val="000000" w:themeColor="text1"/>
        </w:rPr>
        <w:t xml:space="preserve">dir ki, hayır ve şer, iyi ve fenâ, temiz ve pis şeyler beraber bulunur. </w:t>
      </w:r>
      <w:r w:rsidRPr="00AE6B72">
        <w:rPr>
          <w:rFonts w:cstheme="minorHAnsi"/>
        </w:rPr>
        <w:t>Âkil</w:t>
      </w:r>
      <w:r w:rsidRPr="00632D19">
        <w:rPr>
          <w:rFonts w:cstheme="minorHAnsi"/>
          <w:color w:val="000000" w:themeColor="text1"/>
        </w:rPr>
        <w:t xml:space="preserve"> odur ki, </w:t>
      </w:r>
      <w:r w:rsidRPr="00632D19">
        <w:rPr>
          <w:rFonts w:cs="Shaikh Hamdullah Mushaf"/>
          <w:color w:val="FF0000"/>
          <w:szCs w:val="28"/>
          <w:rtl/>
        </w:rPr>
        <w:t>خُذْ مَا صَفَا دَعْ مَا كَدَرَ</w:t>
      </w:r>
      <w:r w:rsidRPr="00632D19">
        <w:rPr>
          <w:rFonts w:cstheme="minorHAnsi"/>
          <w:color w:val="000000" w:themeColor="text1"/>
        </w:rPr>
        <w:t xml:space="preserve"> kaidesiyle amel eder, </w:t>
      </w:r>
      <w:hyperlink w:anchor="111429" w:history="1">
        <w:r w:rsidRPr="00AE6B72">
          <w:rPr>
            <w:rStyle w:val="Kpr"/>
            <w:rFonts w:cstheme="minorHAnsi"/>
          </w:rPr>
          <w:t>selâmet-i kalb</w:t>
        </w:r>
      </w:hyperlink>
      <w:r w:rsidRPr="00632D19">
        <w:rPr>
          <w:rFonts w:cstheme="minorHAnsi"/>
          <w:color w:val="000000" w:themeColor="text1"/>
        </w:rPr>
        <w:t xml:space="preserve"> ile gider. Ve o sahrâ ise şu </w:t>
      </w:r>
      <w:r w:rsidRPr="00AE6B72">
        <w:rPr>
          <w:rFonts w:cstheme="minorHAnsi"/>
        </w:rPr>
        <w:t>arz</w:t>
      </w:r>
      <w:r w:rsidRPr="00632D19">
        <w:rPr>
          <w:rFonts w:cstheme="minorHAnsi"/>
          <w:color w:val="000000" w:themeColor="text1"/>
        </w:rPr>
        <w:t xml:space="preserve"> ve dünyadır. Ve o aslan ise ölüm ve eceldir. Ve o kuyu ise beden-i insan ve zaman-ı hayattır. Ve o altmış arşın derinlik ise </w:t>
      </w:r>
      <w:hyperlink w:anchor="111430" w:history="1">
        <w:r w:rsidRPr="003A6E47">
          <w:rPr>
            <w:rStyle w:val="Kpr"/>
            <w:rFonts w:cstheme="minorHAnsi"/>
          </w:rPr>
          <w:t>ömr-ü vasatî</w:t>
        </w:r>
      </w:hyperlink>
      <w:r w:rsidRPr="00632D19">
        <w:rPr>
          <w:rFonts w:cstheme="minorHAnsi"/>
          <w:color w:val="000000" w:themeColor="text1"/>
        </w:rPr>
        <w:t xml:space="preserve"> ve </w:t>
      </w:r>
      <w:hyperlink w:anchor="111431" w:history="1">
        <w:r w:rsidRPr="00AE6B72">
          <w:rPr>
            <w:rStyle w:val="Kpr"/>
            <w:rFonts w:cstheme="minorHAnsi"/>
          </w:rPr>
          <w:t>ömr-ü gālibî</w:t>
        </w:r>
      </w:hyperlink>
      <w:r w:rsidRPr="00632D19">
        <w:rPr>
          <w:rFonts w:cstheme="minorHAnsi"/>
          <w:color w:val="000000" w:themeColor="text1"/>
        </w:rPr>
        <w:t xml:space="preserve"> olan altmış seneye işarettir. </w:t>
      </w:r>
    </w:p>
    <w:p w14:paraId="1A5FCAF0" w14:textId="7DB3C721"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ağaç ise </w:t>
      </w:r>
      <w:r w:rsidRPr="00AE6B72">
        <w:rPr>
          <w:rFonts w:cstheme="minorHAnsi"/>
          <w:color w:val="000000" w:themeColor="text1"/>
        </w:rPr>
        <w:t>müddet-i ömür</w:t>
      </w:r>
      <w:r w:rsidRPr="00632D19">
        <w:rPr>
          <w:rFonts w:cstheme="minorHAnsi"/>
          <w:color w:val="000000" w:themeColor="text1"/>
        </w:rPr>
        <w:t xml:space="preserve"> ve </w:t>
      </w:r>
      <w:hyperlink w:anchor="102474" w:history="1">
        <w:r w:rsidRPr="00AE6B72">
          <w:rPr>
            <w:rStyle w:val="Kpr"/>
            <w:rFonts w:cstheme="minorHAnsi"/>
          </w:rPr>
          <w:t>madde-i hayat</w:t>
        </w:r>
      </w:hyperlink>
      <w:r w:rsidRPr="00632D19">
        <w:rPr>
          <w:rFonts w:cstheme="minorHAnsi"/>
          <w:color w:val="000000" w:themeColor="text1"/>
        </w:rPr>
        <w:t xml:space="preserve">tır. Ve o siyah ve beyaz iki hayvan ise gece ve gündüzdür. Ve o ejderha ise ağzı kabir olan </w:t>
      </w:r>
      <w:hyperlink w:anchor="111432" w:history="1">
        <w:r w:rsidRPr="00AE6B72">
          <w:rPr>
            <w:rStyle w:val="Kpr"/>
            <w:rFonts w:cstheme="minorHAnsi"/>
          </w:rPr>
          <w:t>tarîk-i berzahiye</w:t>
        </w:r>
      </w:hyperlink>
      <w:r w:rsidRPr="00632D19">
        <w:rPr>
          <w:rFonts w:cstheme="minorHAnsi"/>
          <w:color w:val="000000" w:themeColor="text1"/>
        </w:rPr>
        <w:t xml:space="preserve"> ve </w:t>
      </w:r>
      <w:hyperlink w:anchor="42155" w:history="1">
        <w:r w:rsidRPr="003E012E">
          <w:rPr>
            <w:rStyle w:val="Kpr"/>
            <w:rFonts w:cstheme="minorHAnsi"/>
          </w:rPr>
          <w:t>rivâk-ı uhrevî</w:t>
        </w:r>
      </w:hyperlink>
      <w:r w:rsidRPr="00632D19">
        <w:rPr>
          <w:rFonts w:cstheme="minorHAnsi"/>
          <w:color w:val="000000" w:themeColor="text1"/>
        </w:rPr>
        <w:t xml:space="preserve">dir. Fakat o ağız, mü’min için zindandan bir bahçeye açılan bir kapıdır. Ve o </w:t>
      </w:r>
      <w:hyperlink w:anchor="111434" w:history="1">
        <w:r w:rsidRPr="00AE6B72">
          <w:rPr>
            <w:rStyle w:val="Kpr"/>
            <w:rFonts w:cstheme="minorHAnsi"/>
          </w:rPr>
          <w:t>haşerât-ı muzırra</w:t>
        </w:r>
      </w:hyperlink>
      <w:r w:rsidRPr="00632D19">
        <w:rPr>
          <w:rFonts w:cstheme="minorHAnsi"/>
          <w:color w:val="000000" w:themeColor="text1"/>
        </w:rPr>
        <w:t xml:space="preserve"> ise </w:t>
      </w:r>
      <w:hyperlink w:anchor="111435" w:history="1">
        <w:r w:rsidRPr="00AE6B72">
          <w:rPr>
            <w:rStyle w:val="Kpr"/>
            <w:rFonts w:cstheme="minorHAnsi"/>
          </w:rPr>
          <w:t>musîbât-ı dünyeviye</w:t>
        </w:r>
      </w:hyperlink>
      <w:r w:rsidRPr="00632D19">
        <w:rPr>
          <w:rFonts w:cstheme="minorHAnsi"/>
          <w:color w:val="000000" w:themeColor="text1"/>
        </w:rPr>
        <w:t xml:space="preserve">dir. Fakat mü’min için gaflet uykusuna dalmamak için tatlı </w:t>
      </w:r>
      <w:hyperlink w:anchor="111436" w:history="1">
        <w:r w:rsidRPr="00AE6B72">
          <w:rPr>
            <w:rStyle w:val="Kpr"/>
            <w:rFonts w:cstheme="minorHAnsi"/>
          </w:rPr>
          <w:t>îkāzât-ı İlâhiye</w:t>
        </w:r>
      </w:hyperlink>
      <w:r w:rsidRPr="00632D19">
        <w:rPr>
          <w:rFonts w:cstheme="minorHAnsi"/>
          <w:color w:val="000000" w:themeColor="text1"/>
        </w:rPr>
        <w:t xml:space="preserve"> ve </w:t>
      </w:r>
      <w:hyperlink w:anchor="119228" w:history="1">
        <w:r w:rsidRPr="00AE6B72">
          <w:rPr>
            <w:rStyle w:val="Kpr"/>
            <w:rFonts w:cstheme="minorHAnsi"/>
          </w:rPr>
          <w:t>iltifât-ı Rahmâni</w:t>
        </w:r>
      </w:hyperlink>
      <w:r w:rsidRPr="00632D19">
        <w:rPr>
          <w:rFonts w:cstheme="minorHAnsi"/>
          <w:color w:val="000000" w:themeColor="text1"/>
        </w:rPr>
        <w:t xml:space="preserve">ye hükmündedir. Ve o ağaçtaki yemişler ise dünyevî ni‘metlerdir ki, </w:t>
      </w:r>
      <w:hyperlink w:anchor="114546" w:history="1">
        <w:r w:rsidRPr="00D3555E">
          <w:rPr>
            <w:rStyle w:val="Kpr"/>
            <w:rFonts w:cstheme="minorHAnsi"/>
          </w:rPr>
          <w:t>Cenâb-ı Kerîm-i Mutlak</w:t>
        </w:r>
      </w:hyperlink>
      <w:r w:rsidRPr="00632D19">
        <w:rPr>
          <w:rFonts w:cstheme="minorHAnsi"/>
          <w:color w:val="000000" w:themeColor="text1"/>
        </w:rPr>
        <w:t xml:space="preserve"> onları âhiret ni‘metlerine bir liste, hem </w:t>
      </w:r>
      <w:r w:rsidRPr="00AE6B72">
        <w:rPr>
          <w:rFonts w:cstheme="minorHAnsi"/>
        </w:rPr>
        <w:t>ihtâr</w:t>
      </w:r>
      <w:r w:rsidRPr="00632D19">
        <w:rPr>
          <w:rFonts w:cstheme="minorHAnsi"/>
          <w:color w:val="000000" w:themeColor="text1"/>
        </w:rPr>
        <w:t xml:space="preserve"> edici, hem </w:t>
      </w:r>
      <w:hyperlink w:anchor="111437" w:history="1">
        <w:r w:rsidRPr="0091217F">
          <w:rPr>
            <w:rStyle w:val="Kpr"/>
            <w:rFonts w:cstheme="minorHAnsi"/>
          </w:rPr>
          <w:t>müşâbih</w:t>
        </w:r>
      </w:hyperlink>
      <w:r w:rsidRPr="00632D19">
        <w:rPr>
          <w:rFonts w:cstheme="minorHAnsi"/>
          <w:color w:val="000000" w:themeColor="text1"/>
        </w:rPr>
        <w:t xml:space="preserve">leri, hem cennet meyvelerine müşterileri da‘vet eden numûneler sûretinde yapmış. </w:t>
      </w:r>
    </w:p>
    <w:p w14:paraId="67F9192D"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ağacın birliğiyle beraber, muhtelif başka başka meyveler vermesi ise, kudret-i Samedâniyenin sikkesine ve rubûbiyet-i İlâhiyenin </w:t>
      </w:r>
      <w:hyperlink w:anchor="111439" w:history="1">
        <w:r w:rsidRPr="00D3555E">
          <w:rPr>
            <w:rStyle w:val="Kpr"/>
            <w:rFonts w:cstheme="minorHAnsi"/>
          </w:rPr>
          <w:t>hâtem</w:t>
        </w:r>
      </w:hyperlink>
      <w:r w:rsidRPr="00632D19">
        <w:rPr>
          <w:rFonts w:cstheme="minorHAnsi"/>
          <w:color w:val="000000" w:themeColor="text1"/>
        </w:rPr>
        <w:t xml:space="preserve">ine ve </w:t>
      </w:r>
      <w:hyperlink w:anchor="110673" w:history="1">
        <w:r w:rsidRPr="0091217F">
          <w:rPr>
            <w:rStyle w:val="Kpr"/>
            <w:rFonts w:cstheme="minorHAnsi"/>
          </w:rPr>
          <w:t>saltanat-ı ulûhiyet</w:t>
        </w:r>
      </w:hyperlink>
      <w:r w:rsidRPr="00632D19">
        <w:rPr>
          <w:rFonts w:cstheme="minorHAnsi"/>
          <w:color w:val="000000" w:themeColor="text1"/>
        </w:rPr>
        <w:t xml:space="preserve">in </w:t>
      </w:r>
      <w:hyperlink w:anchor="110452" w:history="1">
        <w:r w:rsidRPr="0091217F">
          <w:rPr>
            <w:rStyle w:val="Kpr"/>
            <w:rFonts w:cstheme="minorHAnsi"/>
          </w:rPr>
          <w:t>turra</w:t>
        </w:r>
      </w:hyperlink>
      <w:r w:rsidRPr="00632D19">
        <w:rPr>
          <w:rFonts w:cstheme="minorHAnsi"/>
          <w:color w:val="000000" w:themeColor="text1"/>
        </w:rPr>
        <w:t xml:space="preserve">sına </w:t>
      </w:r>
    </w:p>
    <w:p w14:paraId="5A47B1D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0B7E1418"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3</w:t>
      </w:r>
      <w:r w:rsidRPr="00D64060">
        <w:rPr>
          <w:rFonts w:ascii="Times New Roman" w:hAnsi="Times New Roman" w:cs="Times New Roman"/>
          <w:i/>
          <w:iCs/>
          <w:color w:val="FF0000"/>
          <w:highlight w:val="yellow"/>
          <w:u w:val="single"/>
        </w:rPr>
        <w:t>9</w:t>
      </w:r>
    </w:p>
    <w:p w14:paraId="7ED59CC7" w14:textId="77777777" w:rsidR="007A4263" w:rsidRDefault="007A4263" w:rsidP="007A4263">
      <w:pPr>
        <w:spacing w:after="0" w:line="288" w:lineRule="auto"/>
        <w:jc w:val="both"/>
        <w:rPr>
          <w:rFonts w:cstheme="minorHAnsi"/>
          <w:color w:val="000000" w:themeColor="text1"/>
        </w:rPr>
      </w:pPr>
    </w:p>
    <w:p w14:paraId="63EC8A1B" w14:textId="7E1A2044"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işarettir. Çünkü bir tek şeyden her şeyi yapmak, yani bir topraktan bütün </w:t>
      </w:r>
      <w:r w:rsidRPr="00BA4329">
        <w:rPr>
          <w:rFonts w:cstheme="minorHAnsi"/>
          <w:color w:val="000000" w:themeColor="text1"/>
        </w:rPr>
        <w:t>nebâtât</w:t>
      </w:r>
      <w:r w:rsidRPr="00632D19">
        <w:rPr>
          <w:rFonts w:cstheme="minorHAnsi"/>
          <w:color w:val="000000" w:themeColor="text1"/>
        </w:rPr>
        <w:t xml:space="preserve"> ve meyveleri yapmak, hem bir sudan bütün hayvanâtı </w:t>
      </w:r>
      <w:hyperlink w:anchor="102301" w:history="1">
        <w:r w:rsidRPr="006E6227">
          <w:rPr>
            <w:rStyle w:val="Kpr"/>
            <w:rFonts w:cstheme="minorHAnsi"/>
          </w:rPr>
          <w:t>halk</w:t>
        </w:r>
      </w:hyperlink>
      <w:r w:rsidRPr="00632D19">
        <w:rPr>
          <w:rFonts w:cstheme="minorHAnsi"/>
          <w:color w:val="000000" w:themeColor="text1"/>
        </w:rPr>
        <w:t xml:space="preserve">etmek, hem basit bir yemekten bütün </w:t>
      </w:r>
      <w:hyperlink w:anchor="63237" w:history="1">
        <w:r w:rsidRPr="006E6227">
          <w:rPr>
            <w:rStyle w:val="Kpr"/>
            <w:rFonts w:cstheme="minorHAnsi"/>
          </w:rPr>
          <w:t>cihâzât-ı hayvâniye</w:t>
        </w:r>
      </w:hyperlink>
      <w:r w:rsidRPr="00632D19">
        <w:rPr>
          <w:rFonts w:cstheme="minorHAnsi"/>
          <w:color w:val="000000" w:themeColor="text1"/>
        </w:rPr>
        <w:t xml:space="preserve">yi </w:t>
      </w:r>
      <w:r w:rsidRPr="00BA4329">
        <w:rPr>
          <w:rFonts w:cstheme="minorHAnsi"/>
          <w:color w:val="000000" w:themeColor="text1"/>
        </w:rPr>
        <w:t>îcâd</w:t>
      </w:r>
      <w:r w:rsidRPr="00632D19">
        <w:rPr>
          <w:rFonts w:cstheme="minorHAnsi"/>
          <w:color w:val="000000" w:themeColor="text1"/>
        </w:rPr>
        <w:t xml:space="preserve"> etmek;</w:t>
      </w:r>
      <w:r>
        <w:rPr>
          <w:rFonts w:ascii="Calibri" w:hAnsi="Calibri" w:cs="Calibri"/>
          <w:color w:val="000000" w:themeColor="text1"/>
        </w:rPr>
        <w:t xml:space="preserve"> </w:t>
      </w:r>
      <w:r w:rsidRPr="00632D19">
        <w:rPr>
          <w:rFonts w:cstheme="minorHAnsi"/>
          <w:color w:val="000000" w:themeColor="text1"/>
        </w:rPr>
        <w:t xml:space="preserve">bununla beraber her şeyi bir tek şey yapmak, yani </w:t>
      </w:r>
      <w:hyperlink w:anchor="102841" w:history="1">
        <w:r w:rsidRPr="006E6227">
          <w:rPr>
            <w:rStyle w:val="Kpr"/>
            <w:rFonts w:cstheme="minorHAnsi"/>
          </w:rPr>
          <w:t>zîhayat</w:t>
        </w:r>
      </w:hyperlink>
      <w:r w:rsidRPr="00632D19">
        <w:rPr>
          <w:rFonts w:cstheme="minorHAnsi"/>
          <w:color w:val="000000" w:themeColor="text1"/>
        </w:rPr>
        <w:t>ın yediği g</w:t>
      </w:r>
      <w:r w:rsidRPr="006E6227">
        <w:rPr>
          <w:rFonts w:cstheme="minorHAnsi"/>
        </w:rPr>
        <w:t>ayet</w:t>
      </w:r>
      <w:r w:rsidRPr="00632D19">
        <w:rPr>
          <w:rFonts w:cstheme="minorHAnsi"/>
          <w:color w:val="000000" w:themeColor="text1"/>
        </w:rPr>
        <w:t xml:space="preserve"> </w:t>
      </w:r>
      <w:hyperlink w:anchor="111440" w:history="1">
        <w:r w:rsidRPr="00871017">
          <w:rPr>
            <w:rStyle w:val="Kpr"/>
            <w:rFonts w:cstheme="minorHAnsi"/>
          </w:rPr>
          <w:t>muhtelifü’l-cins</w:t>
        </w:r>
      </w:hyperlink>
      <w:r w:rsidRPr="00632D19">
        <w:rPr>
          <w:rFonts w:cstheme="minorHAnsi"/>
          <w:color w:val="000000" w:themeColor="text1"/>
        </w:rPr>
        <w:t xml:space="preserve"> </w:t>
      </w:r>
      <w:hyperlink w:anchor="110465" w:history="1">
        <w:r w:rsidRPr="0091217F">
          <w:rPr>
            <w:rStyle w:val="Kpr"/>
            <w:rFonts w:cstheme="minorHAnsi"/>
          </w:rPr>
          <w:t>taâm</w:t>
        </w:r>
      </w:hyperlink>
      <w:r w:rsidRPr="00632D19">
        <w:rPr>
          <w:rFonts w:cstheme="minorHAnsi"/>
          <w:color w:val="000000" w:themeColor="text1"/>
        </w:rPr>
        <w:t xml:space="preserve">lardan o </w:t>
      </w:r>
      <w:r w:rsidRPr="006E6227">
        <w:rPr>
          <w:rFonts w:cstheme="minorHAnsi"/>
        </w:rPr>
        <w:t>zîhayat</w:t>
      </w:r>
      <w:r w:rsidRPr="00632D19">
        <w:rPr>
          <w:rFonts w:cstheme="minorHAnsi"/>
          <w:color w:val="000000" w:themeColor="text1"/>
        </w:rPr>
        <w:t xml:space="preserve">a bir </w:t>
      </w:r>
      <w:hyperlink w:anchor="42311" w:history="1">
        <w:r w:rsidRPr="006E6227">
          <w:rPr>
            <w:rStyle w:val="Kpr"/>
            <w:rFonts w:cstheme="minorHAnsi"/>
          </w:rPr>
          <w:t>lahm-ı mahsûs</w:t>
        </w:r>
      </w:hyperlink>
      <w:r w:rsidRPr="00632D19">
        <w:rPr>
          <w:rFonts w:cstheme="minorHAnsi"/>
          <w:color w:val="000000" w:themeColor="text1"/>
        </w:rPr>
        <w:t xml:space="preserve"> yapmak, bir </w:t>
      </w:r>
      <w:hyperlink w:anchor="111442" w:history="1">
        <w:r w:rsidRPr="006E6227">
          <w:rPr>
            <w:rStyle w:val="Kpr"/>
            <w:rFonts w:cstheme="minorHAnsi"/>
          </w:rPr>
          <w:t>cild-i basît</w:t>
        </w:r>
      </w:hyperlink>
      <w:r w:rsidRPr="00632D19">
        <w:rPr>
          <w:rFonts w:cstheme="minorHAnsi"/>
          <w:color w:val="000000" w:themeColor="text1"/>
        </w:rPr>
        <w:t xml:space="preserve"> dokumak gibi san‘atlar, </w:t>
      </w:r>
      <w:r w:rsidRPr="00BA4329">
        <w:rPr>
          <w:rFonts w:cstheme="minorHAnsi"/>
        </w:rPr>
        <w:t>Zât-ı Ehad-i Samed</w:t>
      </w:r>
      <w:r w:rsidRPr="00632D19">
        <w:rPr>
          <w:rFonts w:cstheme="minorHAnsi"/>
          <w:color w:val="000000" w:themeColor="text1"/>
        </w:rPr>
        <w:t xml:space="preserve"> olan Sultân-ı Ezel ve Ebed’in </w:t>
      </w:r>
      <w:hyperlink w:anchor="111444" w:history="1">
        <w:r w:rsidRPr="0091217F">
          <w:rPr>
            <w:rStyle w:val="Kpr"/>
            <w:rFonts w:cstheme="minorHAnsi"/>
          </w:rPr>
          <w:t>sikke-i hâssa</w:t>
        </w:r>
      </w:hyperlink>
      <w:r w:rsidRPr="00632D19">
        <w:rPr>
          <w:rFonts w:cstheme="minorHAnsi"/>
          <w:color w:val="000000" w:themeColor="text1"/>
        </w:rPr>
        <w:t xml:space="preserve">sıdır, </w:t>
      </w:r>
      <w:hyperlink w:anchor="111445" w:history="1">
        <w:r w:rsidRPr="006E6227">
          <w:rPr>
            <w:rStyle w:val="Kpr"/>
            <w:rFonts w:cstheme="minorHAnsi"/>
          </w:rPr>
          <w:t>hâtem-i mahsûs</w:t>
        </w:r>
      </w:hyperlink>
      <w:r w:rsidRPr="00632D19">
        <w:rPr>
          <w:rFonts w:cstheme="minorHAnsi"/>
          <w:color w:val="000000" w:themeColor="text1"/>
        </w:rPr>
        <w:t xml:space="preserve">udur. Taklîd edilmez bir turrasıdır. Evet, bir şeyi her şey ve her şeyi bir şey yapmak, her şeyin </w:t>
      </w:r>
      <w:r w:rsidRPr="00BA4329">
        <w:rPr>
          <w:rFonts w:cstheme="minorHAnsi"/>
        </w:rPr>
        <w:t>Hâlik</w:t>
      </w:r>
      <w:r w:rsidRPr="00632D19">
        <w:rPr>
          <w:rFonts w:cstheme="minorHAnsi"/>
          <w:color w:val="000000" w:themeColor="text1"/>
        </w:rPr>
        <w:t xml:space="preserve">’ına hâs ve </w:t>
      </w:r>
      <w:r w:rsidRPr="00BA4329">
        <w:rPr>
          <w:rFonts w:cstheme="minorHAnsi"/>
        </w:rPr>
        <w:t>Kādir-i Küll-i Şey’</w:t>
      </w:r>
      <w:r w:rsidRPr="00632D19">
        <w:rPr>
          <w:rFonts w:cstheme="minorHAnsi"/>
          <w:color w:val="000000" w:themeColor="text1"/>
        </w:rPr>
        <w:t xml:space="preserve">e mahsûs bir nişandır, bir âyettir. </w:t>
      </w:r>
    </w:p>
    <w:p w14:paraId="047B2BEB" w14:textId="5BDA324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tılsım ise, sırr-ı îmân ile açılan </w:t>
      </w:r>
      <w:hyperlink w:anchor="130029" w:history="1">
        <w:r w:rsidRPr="006E6227">
          <w:rPr>
            <w:rStyle w:val="Kpr"/>
            <w:rFonts w:cstheme="minorHAnsi"/>
          </w:rPr>
          <w:t>sırr-ı hikmet-i hilkat</w:t>
        </w:r>
      </w:hyperlink>
      <w:r w:rsidRPr="00632D19">
        <w:rPr>
          <w:rFonts w:cstheme="minorHAnsi"/>
          <w:color w:val="000000" w:themeColor="text1"/>
        </w:rPr>
        <w:t xml:space="preserve">tir. Ve o </w:t>
      </w:r>
      <w:hyperlink w:anchor="111447" w:history="1">
        <w:r w:rsidRPr="0091217F">
          <w:rPr>
            <w:rStyle w:val="Kpr"/>
            <w:rFonts w:cstheme="minorHAnsi"/>
          </w:rPr>
          <w:t>miftâh</w:t>
        </w:r>
      </w:hyperlink>
      <w:r w:rsidRPr="00632D19">
        <w:rPr>
          <w:rFonts w:cstheme="minorHAnsi"/>
          <w:color w:val="000000" w:themeColor="text1"/>
        </w:rPr>
        <w:t xml:space="preserve"> ise </w:t>
      </w:r>
      <w:r w:rsidRPr="00632D19">
        <w:rPr>
          <w:rFonts w:cs="Shaikh Hamdullah Mushaf"/>
          <w:color w:val="FF0000"/>
          <w:szCs w:val="28"/>
          <w:rtl/>
        </w:rPr>
        <w:t>يَٓا اَللّٰهُ</w:t>
      </w:r>
      <w:r w:rsidRPr="00632D19">
        <w:rPr>
          <w:rFonts w:cstheme="minorHAnsi"/>
          <w:color w:val="000000" w:themeColor="text1"/>
        </w:rPr>
        <w:t xml:space="preserve"> ve </w:t>
      </w:r>
      <w:r w:rsidRPr="00632D19">
        <w:rPr>
          <w:rFonts w:cs="Shaikh Hamdullah Mushaf"/>
          <w:color w:val="FF0000"/>
          <w:szCs w:val="28"/>
          <w:rtl/>
        </w:rPr>
        <w:t xml:space="preserve">لَٓا اِلٰهَ اِلَّا اللّٰهُ </w:t>
      </w:r>
      <w:r w:rsidRPr="00632D19">
        <w:rPr>
          <w:rFonts w:cs="Shaikh Hamdullah Mushaf"/>
          <w:color w:val="000000" w:themeColor="text1"/>
          <w:sz w:val="28"/>
          <w:szCs w:val="28"/>
          <w:rtl/>
        </w:rPr>
        <w:t>٭</w:t>
      </w:r>
      <w:r w:rsidRPr="00632D19">
        <w:rPr>
          <w:rFonts w:cs="Shaikh Hamdullah Mushaf"/>
          <w:color w:val="FF0000"/>
          <w:szCs w:val="28"/>
          <w:rtl/>
        </w:rPr>
        <w:t xml:space="preserve"> اَللّٰهُ لَٓا اِلٰهَ اِلَّا هُوَ الْحَيُّ الْقَيُّومُ</w:t>
      </w:r>
      <w:r w:rsidRPr="00632D19">
        <w:rPr>
          <w:rFonts w:cstheme="minorHAnsi"/>
          <w:color w:val="000000" w:themeColor="text1"/>
        </w:rPr>
        <w:t xml:space="preserve"> dur. Ve o ejderha ağzı bahçe kapısına inkılâb etmesi ise, işarettir ki, kabir </w:t>
      </w:r>
      <w:hyperlink w:anchor="100176" w:history="1">
        <w:r w:rsidRPr="00657B7D">
          <w:rPr>
            <w:rStyle w:val="Kpr"/>
            <w:rFonts w:cstheme="minorHAnsi"/>
          </w:rPr>
          <w:t>ehl-i dalâlet ve tuğyân</w:t>
        </w:r>
      </w:hyperlink>
      <w:r w:rsidRPr="00632D19">
        <w:rPr>
          <w:rFonts w:cstheme="minorHAnsi"/>
          <w:color w:val="000000" w:themeColor="text1"/>
        </w:rPr>
        <w:t xml:space="preserve"> için vahşet ve </w:t>
      </w:r>
      <w:hyperlink w:anchor="105883" w:history="1">
        <w:r w:rsidRPr="0091217F">
          <w:rPr>
            <w:rStyle w:val="Kpr"/>
            <w:rFonts w:cstheme="minorHAnsi"/>
          </w:rPr>
          <w:t>nisyân</w:t>
        </w:r>
      </w:hyperlink>
      <w:r w:rsidRPr="00632D19">
        <w:rPr>
          <w:rFonts w:cstheme="minorHAnsi"/>
          <w:color w:val="000000" w:themeColor="text1"/>
        </w:rPr>
        <w:t xml:space="preserve"> içinde zindan gibi sıkıntılı ve bir ejderha </w:t>
      </w:r>
      <w:hyperlink w:anchor="111448" w:history="1">
        <w:r w:rsidRPr="00DE0AA6">
          <w:rPr>
            <w:rStyle w:val="Kpr"/>
            <w:rFonts w:cstheme="minorHAnsi"/>
          </w:rPr>
          <w:t>batn</w:t>
        </w:r>
      </w:hyperlink>
      <w:r>
        <w:rPr>
          <w:rFonts w:cstheme="minorHAnsi"/>
          <w:color w:val="000000" w:themeColor="text1"/>
        </w:rPr>
        <w:t xml:space="preserve">ı </w:t>
      </w:r>
      <w:r w:rsidRPr="00632D19">
        <w:rPr>
          <w:rFonts w:cstheme="minorHAnsi"/>
          <w:color w:val="000000" w:themeColor="text1"/>
        </w:rPr>
        <w:t xml:space="preserve">gibi dar bir mezara açılan bir kapı olduğu halde; ehl-i Kur’ân ve îmân için zindân-ı dünyâdan </w:t>
      </w:r>
      <w:hyperlink w:anchor="111449" w:history="1">
        <w:r w:rsidRPr="00BA4329">
          <w:rPr>
            <w:rStyle w:val="Kpr"/>
            <w:rFonts w:cstheme="minorHAnsi"/>
          </w:rPr>
          <w:t>bostân-ı bekā</w:t>
        </w:r>
      </w:hyperlink>
      <w:r w:rsidRPr="00632D19">
        <w:rPr>
          <w:rFonts w:cstheme="minorHAnsi"/>
          <w:color w:val="000000" w:themeColor="text1"/>
        </w:rPr>
        <w:t xml:space="preserve">ya ve </w:t>
      </w:r>
      <w:hyperlink w:anchor="110496" w:history="1">
        <w:r w:rsidRPr="00BA4329">
          <w:rPr>
            <w:rStyle w:val="Kpr"/>
            <w:rFonts w:cstheme="minorHAnsi"/>
          </w:rPr>
          <w:t>meydân-ı imtihân</w:t>
        </w:r>
      </w:hyperlink>
      <w:r w:rsidRPr="00632D19">
        <w:rPr>
          <w:rFonts w:cstheme="minorHAnsi"/>
          <w:color w:val="000000" w:themeColor="text1"/>
        </w:rPr>
        <w:t xml:space="preserve">dan </w:t>
      </w:r>
      <w:hyperlink w:anchor="111450" w:history="1">
        <w:r w:rsidRPr="0091217F">
          <w:rPr>
            <w:rStyle w:val="Kpr"/>
            <w:rFonts w:cstheme="minorHAnsi"/>
          </w:rPr>
          <w:t>ravza-i cinân</w:t>
        </w:r>
      </w:hyperlink>
      <w:r w:rsidRPr="00632D19">
        <w:rPr>
          <w:rFonts w:cstheme="minorHAnsi"/>
          <w:color w:val="000000" w:themeColor="text1"/>
        </w:rPr>
        <w:t xml:space="preserve">a ve zahmet-i hayattan rahmet-i Rahmâna açılan bir kapıdır. </w:t>
      </w:r>
    </w:p>
    <w:p w14:paraId="04507E63" w14:textId="314BD50A"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o vahşi aslanın dahi </w:t>
      </w:r>
      <w:hyperlink w:anchor="118657" w:history="1">
        <w:r w:rsidRPr="00BA4329">
          <w:rPr>
            <w:rStyle w:val="Kpr"/>
            <w:rFonts w:cstheme="minorHAnsi"/>
          </w:rPr>
          <w:t>mûnis</w:t>
        </w:r>
      </w:hyperlink>
      <w:r w:rsidRPr="00632D19">
        <w:rPr>
          <w:rFonts w:cstheme="minorHAnsi"/>
          <w:color w:val="000000" w:themeColor="text1"/>
        </w:rPr>
        <w:t xml:space="preserve"> bir hizmetkâra dönmesi ve </w:t>
      </w:r>
      <w:hyperlink w:anchor="105800" w:history="1">
        <w:r w:rsidRPr="00BA4329">
          <w:rPr>
            <w:rStyle w:val="Kpr"/>
            <w:rFonts w:cstheme="minorHAnsi"/>
          </w:rPr>
          <w:t>musahhar</w:t>
        </w:r>
      </w:hyperlink>
      <w:r w:rsidRPr="00632D19">
        <w:rPr>
          <w:rFonts w:cstheme="minorHAnsi"/>
          <w:color w:val="000000" w:themeColor="text1"/>
        </w:rPr>
        <w:t xml:space="preserve"> bir at olması ise, işarettir ki, </w:t>
      </w:r>
      <w:hyperlink w:anchor="100577" w:history="1">
        <w:r w:rsidRPr="0091217F">
          <w:rPr>
            <w:rStyle w:val="Kpr"/>
            <w:rFonts w:cstheme="minorHAnsi"/>
          </w:rPr>
          <w:t>mevt</w:t>
        </w:r>
      </w:hyperlink>
      <w:r w:rsidRPr="00632D19">
        <w:rPr>
          <w:rFonts w:cstheme="minorHAnsi"/>
          <w:color w:val="000000" w:themeColor="text1"/>
        </w:rPr>
        <w:t xml:space="preserve"> ehl-i dalâlet için bütün </w:t>
      </w:r>
      <w:hyperlink w:anchor="111451" w:history="1">
        <w:r w:rsidRPr="0091217F">
          <w:rPr>
            <w:rStyle w:val="Kpr"/>
            <w:rFonts w:cstheme="minorHAnsi"/>
          </w:rPr>
          <w:t>mahbûbât</w:t>
        </w:r>
      </w:hyperlink>
      <w:r w:rsidRPr="00632D19">
        <w:rPr>
          <w:rFonts w:cstheme="minorHAnsi"/>
          <w:color w:val="000000" w:themeColor="text1"/>
        </w:rPr>
        <w:t xml:space="preserve">ından elîm bir </w:t>
      </w:r>
      <w:hyperlink w:anchor="111452" w:history="1">
        <w:r w:rsidRPr="00BA4329">
          <w:rPr>
            <w:rStyle w:val="Kpr"/>
            <w:rFonts w:cstheme="minorHAnsi"/>
          </w:rPr>
          <w:t>firâk-ı ebedî</w:t>
        </w:r>
      </w:hyperlink>
      <w:r w:rsidRPr="00632D19">
        <w:rPr>
          <w:rFonts w:cstheme="minorHAnsi"/>
          <w:color w:val="000000" w:themeColor="text1"/>
        </w:rPr>
        <w:t xml:space="preserve">dir. Hem kendi </w:t>
      </w:r>
      <w:hyperlink w:anchor="112815" w:history="1">
        <w:r w:rsidRPr="00BA4329">
          <w:rPr>
            <w:rStyle w:val="Kpr"/>
            <w:rFonts w:cstheme="minorHAnsi"/>
          </w:rPr>
          <w:t>cennet-i kâzibe-i dünyeviye</w:t>
        </w:r>
      </w:hyperlink>
      <w:r w:rsidRPr="00632D19">
        <w:rPr>
          <w:rFonts w:cstheme="minorHAnsi"/>
          <w:color w:val="000000" w:themeColor="text1"/>
        </w:rPr>
        <w:t xml:space="preserve">sinden </w:t>
      </w:r>
      <w:r w:rsidRPr="00BA4329">
        <w:rPr>
          <w:rFonts w:cstheme="minorHAnsi"/>
        </w:rPr>
        <w:t>ihraç</w:t>
      </w:r>
      <w:r w:rsidRPr="00632D19">
        <w:rPr>
          <w:rFonts w:cstheme="minorHAnsi"/>
          <w:color w:val="000000" w:themeColor="text1"/>
        </w:rPr>
        <w:t xml:space="preserve"> ve vahşet ve yalnızlık içinde zindân-ı mezâra </w:t>
      </w:r>
    </w:p>
    <w:p w14:paraId="1F0D4F4B"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CA7B3FB"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CF5020">
        <w:rPr>
          <w:rFonts w:ascii="Times New Roman" w:hAnsi="Times New Roman" w:cs="Times New Roman"/>
          <w:i/>
          <w:iCs/>
          <w:color w:val="FF0000"/>
          <w:highlight w:val="yellow"/>
          <w:u w:val="single"/>
        </w:rPr>
        <w:t>0</w:t>
      </w:r>
    </w:p>
    <w:p w14:paraId="28B085D1" w14:textId="77777777" w:rsidR="007A4263" w:rsidRDefault="007A4263" w:rsidP="007A4263">
      <w:pPr>
        <w:spacing w:after="0" w:line="288" w:lineRule="auto"/>
        <w:jc w:val="both"/>
      </w:pPr>
    </w:p>
    <w:p w14:paraId="170A7068" w14:textId="5A5C938A" w:rsidR="007A4263" w:rsidRPr="00632D19" w:rsidRDefault="00CB7120" w:rsidP="007A4263">
      <w:pPr>
        <w:spacing w:after="0" w:line="288" w:lineRule="auto"/>
        <w:jc w:val="both"/>
        <w:rPr>
          <w:rFonts w:ascii="Calibri" w:hAnsi="Calibri" w:cs="Calibri"/>
          <w:color w:val="000000" w:themeColor="text1"/>
        </w:rPr>
      </w:pPr>
      <w:hyperlink w:anchor="105549" w:history="1">
        <w:r w:rsidR="007A4263" w:rsidRPr="00657B7D">
          <w:rPr>
            <w:rStyle w:val="Kpr"/>
            <w:rFonts w:cstheme="minorHAnsi"/>
          </w:rPr>
          <w:t>idhâl</w:t>
        </w:r>
      </w:hyperlink>
      <w:r w:rsidR="007A4263" w:rsidRPr="00632D19">
        <w:rPr>
          <w:rFonts w:cstheme="minorHAnsi"/>
          <w:color w:val="000000" w:themeColor="text1"/>
        </w:rPr>
        <w:t xml:space="preserve"> ve hapsolduğu halde; </w:t>
      </w:r>
      <w:hyperlink w:anchor="112740" w:history="1">
        <w:r w:rsidR="007A4263" w:rsidRPr="0091217F">
          <w:rPr>
            <w:rStyle w:val="Kpr"/>
            <w:rFonts w:cstheme="minorHAnsi"/>
          </w:rPr>
          <w:t>ehl-i hidâyet</w:t>
        </w:r>
      </w:hyperlink>
      <w:r w:rsidR="007A4263" w:rsidRPr="00632D19">
        <w:rPr>
          <w:rFonts w:cstheme="minorHAnsi"/>
          <w:color w:val="000000" w:themeColor="text1"/>
        </w:rPr>
        <w:t xml:space="preserve"> ve </w:t>
      </w:r>
      <w:hyperlink w:anchor="117391" w:history="1">
        <w:r w:rsidR="007A4263" w:rsidRPr="00BA4329">
          <w:rPr>
            <w:rStyle w:val="Kpr"/>
            <w:rFonts w:cstheme="minorHAnsi"/>
          </w:rPr>
          <w:t>ehl-i Kur’â</w:t>
        </w:r>
      </w:hyperlink>
      <w:r w:rsidR="007A4263" w:rsidRPr="00632D19">
        <w:rPr>
          <w:rFonts w:cstheme="minorHAnsi"/>
          <w:color w:val="000000" w:themeColor="text1"/>
        </w:rPr>
        <w:t xml:space="preserve">n için öteki âleme gitmiş eski dost ve </w:t>
      </w:r>
      <w:hyperlink w:anchor="105200" w:history="1">
        <w:r w:rsidR="007A4263" w:rsidRPr="00BA4329">
          <w:rPr>
            <w:rStyle w:val="Kpr"/>
            <w:rFonts w:cstheme="minorHAnsi"/>
          </w:rPr>
          <w:t>ahbâb</w:t>
        </w:r>
      </w:hyperlink>
      <w:r w:rsidR="007A4263" w:rsidRPr="00632D19">
        <w:rPr>
          <w:rFonts w:cstheme="minorHAnsi"/>
          <w:color w:val="000000" w:themeColor="text1"/>
        </w:rPr>
        <w:t xml:space="preserve">larına kavuşmaya vesîledir. Hem hakîkî vatanlarına ve ebedî </w:t>
      </w:r>
      <w:hyperlink w:anchor="111453" w:history="1">
        <w:r w:rsidR="007A4263" w:rsidRPr="00BA4329">
          <w:rPr>
            <w:rStyle w:val="Kpr"/>
            <w:rFonts w:cstheme="minorHAnsi"/>
          </w:rPr>
          <w:t>makam-ı saadet</w:t>
        </w:r>
      </w:hyperlink>
      <w:r w:rsidR="007A4263" w:rsidRPr="00632D19">
        <w:rPr>
          <w:rFonts w:cstheme="minorHAnsi"/>
          <w:color w:val="000000" w:themeColor="text1"/>
        </w:rPr>
        <w:t xml:space="preserve">lerine girmeye vâsıtadır. Hem </w:t>
      </w:r>
      <w:hyperlink w:anchor="113592" w:history="1">
        <w:r w:rsidR="007A4263" w:rsidRPr="00BA4329">
          <w:rPr>
            <w:rStyle w:val="Kpr"/>
            <w:rFonts w:cstheme="minorHAnsi"/>
          </w:rPr>
          <w:t>zindân-ı dünyâ</w:t>
        </w:r>
      </w:hyperlink>
      <w:r w:rsidR="007A4263" w:rsidRPr="00632D19">
        <w:rPr>
          <w:rFonts w:cstheme="minorHAnsi"/>
          <w:color w:val="000000" w:themeColor="text1"/>
        </w:rPr>
        <w:t xml:space="preserve">dan </w:t>
      </w:r>
      <w:hyperlink w:anchor="111347" w:history="1">
        <w:r w:rsidR="007A4263" w:rsidRPr="00BA4329">
          <w:rPr>
            <w:rStyle w:val="Kpr"/>
            <w:rFonts w:cstheme="minorHAnsi"/>
          </w:rPr>
          <w:t>bostân-ı cinân</w:t>
        </w:r>
      </w:hyperlink>
      <w:r w:rsidR="007A4263" w:rsidRPr="00632D19">
        <w:rPr>
          <w:rFonts w:cstheme="minorHAnsi"/>
          <w:color w:val="000000" w:themeColor="text1"/>
        </w:rPr>
        <w:t xml:space="preserve">a bir da‘vettir. Hem </w:t>
      </w:r>
      <w:hyperlink w:anchor="110856" w:history="1">
        <w:r w:rsidR="007A4263" w:rsidRPr="00BA4329">
          <w:rPr>
            <w:rStyle w:val="Kpr"/>
            <w:rFonts w:cstheme="minorHAnsi"/>
          </w:rPr>
          <w:t>Rahmân-ı Rahîm</w:t>
        </w:r>
      </w:hyperlink>
      <w:r w:rsidR="007A4263" w:rsidRPr="00632D19">
        <w:rPr>
          <w:rFonts w:cstheme="minorHAnsi"/>
          <w:color w:val="000000" w:themeColor="text1"/>
        </w:rPr>
        <w:t xml:space="preserve">’in </w:t>
      </w:r>
      <w:hyperlink w:anchor="111454" w:history="1">
        <w:r w:rsidR="007A4263" w:rsidRPr="00BA4329">
          <w:rPr>
            <w:rStyle w:val="Kpr"/>
            <w:rFonts w:cstheme="minorHAnsi"/>
          </w:rPr>
          <w:t>fazl</w:t>
        </w:r>
      </w:hyperlink>
      <w:r w:rsidR="007A4263" w:rsidRPr="00632D19">
        <w:rPr>
          <w:rFonts w:cstheme="minorHAnsi"/>
          <w:color w:val="000000" w:themeColor="text1"/>
        </w:rPr>
        <w:t xml:space="preserve">ından kendi hizmetine </w:t>
      </w:r>
      <w:hyperlink w:anchor="120099" w:history="1">
        <w:r w:rsidR="007A4263" w:rsidRPr="00BA4329">
          <w:rPr>
            <w:rStyle w:val="Kpr"/>
            <w:rFonts w:cstheme="minorHAnsi"/>
          </w:rPr>
          <w:t>mukābil</w:t>
        </w:r>
      </w:hyperlink>
      <w:r w:rsidR="007A4263" w:rsidRPr="00632D19">
        <w:rPr>
          <w:rFonts w:cstheme="minorHAnsi"/>
          <w:color w:val="000000" w:themeColor="text1"/>
        </w:rPr>
        <w:t xml:space="preserve"> </w:t>
      </w:r>
      <w:hyperlink w:anchor="111455" w:history="1">
        <w:r w:rsidR="007A4263" w:rsidRPr="00BA4329">
          <w:rPr>
            <w:rStyle w:val="Kpr"/>
            <w:rFonts w:cstheme="minorHAnsi"/>
          </w:rPr>
          <w:t>ahz-ı ücret</w:t>
        </w:r>
      </w:hyperlink>
      <w:r w:rsidR="007A4263" w:rsidRPr="00632D19">
        <w:rPr>
          <w:rFonts w:cstheme="minorHAnsi"/>
          <w:color w:val="000000" w:themeColor="text1"/>
        </w:rPr>
        <w:t xml:space="preserve"> etmeye bir nöbettir. Hem </w:t>
      </w:r>
      <w:hyperlink w:anchor="113663" w:history="1">
        <w:r w:rsidR="007A4263" w:rsidRPr="00BA4329">
          <w:rPr>
            <w:rStyle w:val="Kpr"/>
            <w:rFonts w:cstheme="minorHAnsi"/>
          </w:rPr>
          <w:t>vazîfe-i hayat</w:t>
        </w:r>
      </w:hyperlink>
      <w:r w:rsidR="007A4263" w:rsidRPr="00632D19">
        <w:rPr>
          <w:rFonts w:cstheme="minorHAnsi"/>
          <w:color w:val="000000" w:themeColor="text1"/>
        </w:rPr>
        <w:t xml:space="preserve"> </w:t>
      </w:r>
      <w:hyperlink w:anchor="106244" w:history="1">
        <w:r w:rsidR="007A4263" w:rsidRPr="0091217F">
          <w:rPr>
            <w:rStyle w:val="Kpr"/>
            <w:rFonts w:cstheme="minorHAnsi"/>
          </w:rPr>
          <w:t>külfet</w:t>
        </w:r>
      </w:hyperlink>
      <w:r w:rsidR="007A4263" w:rsidRPr="00632D19">
        <w:rPr>
          <w:rFonts w:cstheme="minorHAnsi"/>
          <w:color w:val="000000" w:themeColor="text1"/>
        </w:rPr>
        <w:t xml:space="preserve">inden bir </w:t>
      </w:r>
      <w:hyperlink w:anchor="102005" w:history="1">
        <w:r w:rsidR="007A4263" w:rsidRPr="00BA4329">
          <w:rPr>
            <w:rStyle w:val="Kpr"/>
            <w:rFonts w:cstheme="minorHAnsi"/>
          </w:rPr>
          <w:t>terhîs</w:t>
        </w:r>
      </w:hyperlink>
      <w:r w:rsidR="007A4263" w:rsidRPr="00632D19">
        <w:rPr>
          <w:rFonts w:cstheme="minorHAnsi"/>
          <w:color w:val="000000" w:themeColor="text1"/>
        </w:rPr>
        <w:t xml:space="preserve">tir. Hem </w:t>
      </w:r>
      <w:hyperlink w:anchor="102032" w:history="1">
        <w:r w:rsidR="007A4263" w:rsidRPr="00BA4329">
          <w:rPr>
            <w:rStyle w:val="Kpr"/>
            <w:rFonts w:cstheme="minorHAnsi"/>
          </w:rPr>
          <w:t>ubûdiyet</w:t>
        </w:r>
      </w:hyperlink>
      <w:r w:rsidR="007A4263" w:rsidRPr="00632D19">
        <w:rPr>
          <w:rFonts w:cstheme="minorHAnsi"/>
          <w:color w:val="000000" w:themeColor="text1"/>
        </w:rPr>
        <w:t xml:space="preserve"> ve imtihânın ta‘lîm ve </w:t>
      </w:r>
      <w:hyperlink w:anchor="111457" w:history="1">
        <w:r w:rsidR="007A4263" w:rsidRPr="00BA4329">
          <w:rPr>
            <w:rStyle w:val="Kpr"/>
            <w:rFonts w:cstheme="minorHAnsi"/>
          </w:rPr>
          <w:t>ta‘lîmâ</w:t>
        </w:r>
      </w:hyperlink>
      <w:r w:rsidR="007A4263" w:rsidRPr="00632D19">
        <w:rPr>
          <w:rFonts w:cstheme="minorHAnsi"/>
          <w:color w:val="000000" w:themeColor="text1"/>
        </w:rPr>
        <w:t>tından bir paydostur.</w:t>
      </w:r>
    </w:p>
    <w:p w14:paraId="0686F238" w14:textId="4A5523DE" w:rsidR="007A4263" w:rsidRPr="00632D19" w:rsidRDefault="00BA4329" w:rsidP="007A4263">
      <w:pPr>
        <w:spacing w:after="0" w:line="288" w:lineRule="auto"/>
        <w:ind w:firstLine="709"/>
        <w:jc w:val="both"/>
        <w:rPr>
          <w:rFonts w:ascii="Calibri" w:hAnsi="Calibri" w:cs="Calibri"/>
          <w:color w:val="000000" w:themeColor="text1"/>
        </w:rPr>
      </w:pPr>
      <w:hyperlink w:anchor="105366" w:history="1">
        <w:r w:rsidR="007A4263" w:rsidRPr="00BA4329">
          <w:rPr>
            <w:rStyle w:val="Kpr"/>
            <w:rFonts w:cstheme="minorHAnsi"/>
            <w:b/>
            <w:bCs/>
          </w:rPr>
          <w:t>Elhâsıl</w:t>
        </w:r>
      </w:hyperlink>
      <w:r w:rsidR="007A4263" w:rsidRPr="00632D19">
        <w:rPr>
          <w:rFonts w:cstheme="minorHAnsi"/>
          <w:b/>
          <w:bCs/>
          <w:color w:val="000000" w:themeColor="text1"/>
        </w:rPr>
        <w:t>:</w:t>
      </w:r>
      <w:r w:rsidR="007A4263" w:rsidRPr="00632D19">
        <w:rPr>
          <w:rFonts w:cstheme="minorHAnsi"/>
          <w:color w:val="000000" w:themeColor="text1"/>
        </w:rPr>
        <w:t xml:space="preserve"> Her kim </w:t>
      </w:r>
      <w:hyperlink w:anchor="105479" w:history="1">
        <w:r w:rsidR="007A4263" w:rsidRPr="00BA4329">
          <w:rPr>
            <w:rStyle w:val="Kpr"/>
            <w:rFonts w:cstheme="minorHAnsi"/>
          </w:rPr>
          <w:t>hayat-ı fâniye</w:t>
        </w:r>
      </w:hyperlink>
      <w:r w:rsidR="007A4263" w:rsidRPr="00632D19">
        <w:rPr>
          <w:rFonts w:cstheme="minorHAnsi"/>
          <w:color w:val="000000" w:themeColor="text1"/>
        </w:rPr>
        <w:t xml:space="preserve">yi esas maksad yapsa, </w:t>
      </w:r>
      <w:hyperlink w:anchor="102835" w:history="1">
        <w:r w:rsidR="007A4263" w:rsidRPr="00BA4329">
          <w:rPr>
            <w:rStyle w:val="Kpr"/>
            <w:rFonts w:cstheme="minorHAnsi"/>
          </w:rPr>
          <w:t>zâhiren</w:t>
        </w:r>
      </w:hyperlink>
      <w:r w:rsidR="007A4263" w:rsidRPr="00632D19">
        <w:rPr>
          <w:rFonts w:cstheme="minorHAnsi"/>
          <w:color w:val="000000" w:themeColor="text1"/>
        </w:rPr>
        <w:t xml:space="preserve"> bir cennet içinde olsa da, ma‘nen cehennemdedir. Ve her kim </w:t>
      </w:r>
      <w:hyperlink w:anchor="100292" w:history="1">
        <w:r w:rsidR="007A4263" w:rsidRPr="00BA4329">
          <w:rPr>
            <w:rStyle w:val="Kpr"/>
            <w:rFonts w:cstheme="minorHAnsi"/>
          </w:rPr>
          <w:t>hayat-ı bâkiye</w:t>
        </w:r>
      </w:hyperlink>
      <w:r w:rsidR="007A4263" w:rsidRPr="00632D19">
        <w:rPr>
          <w:rFonts w:cstheme="minorHAnsi"/>
          <w:color w:val="000000" w:themeColor="text1"/>
        </w:rPr>
        <w:t xml:space="preserve">ye ciddî </w:t>
      </w:r>
      <w:hyperlink w:anchor="102593" w:history="1">
        <w:r w:rsidR="007A4263" w:rsidRPr="0091217F">
          <w:rPr>
            <w:rStyle w:val="Kpr"/>
            <w:rFonts w:cstheme="minorHAnsi"/>
          </w:rPr>
          <w:t>müteveccih</w:t>
        </w:r>
      </w:hyperlink>
      <w:r w:rsidR="007A4263" w:rsidRPr="00632D19">
        <w:rPr>
          <w:rFonts w:cstheme="minorHAnsi"/>
          <w:color w:val="000000" w:themeColor="text1"/>
        </w:rPr>
        <w:t xml:space="preserve"> ise, </w:t>
      </w:r>
      <w:hyperlink w:anchor="102658" w:history="1">
        <w:r w:rsidR="007A4263" w:rsidRPr="00657B7D">
          <w:rPr>
            <w:rStyle w:val="Kpr"/>
            <w:rFonts w:cstheme="minorHAnsi"/>
          </w:rPr>
          <w:t>saadet-i dâreyn</w:t>
        </w:r>
      </w:hyperlink>
      <w:r w:rsidR="007A4263" w:rsidRPr="00632D19">
        <w:rPr>
          <w:rFonts w:cstheme="minorHAnsi"/>
          <w:color w:val="000000" w:themeColor="text1"/>
        </w:rPr>
        <w:t xml:space="preserve">e mazhardır. Dünyası ne kadar </w:t>
      </w:r>
      <w:hyperlink w:anchor="105405" w:history="1">
        <w:r w:rsidR="007A4263" w:rsidRPr="00BA4329">
          <w:rPr>
            <w:rStyle w:val="Kpr"/>
            <w:rFonts w:cstheme="minorHAnsi"/>
          </w:rPr>
          <w:t>fenâ</w:t>
        </w:r>
      </w:hyperlink>
      <w:r w:rsidR="007A4263" w:rsidRPr="00632D19">
        <w:rPr>
          <w:rFonts w:cstheme="minorHAnsi"/>
          <w:color w:val="000000" w:themeColor="text1"/>
        </w:rPr>
        <w:t xml:space="preserve"> ve sıkıntılı olsa da, dünyasını, cennetin </w:t>
      </w:r>
      <w:hyperlink w:anchor="101437" w:history="1">
        <w:r w:rsidR="007A4263" w:rsidRPr="00BA4329">
          <w:rPr>
            <w:rStyle w:val="Kpr"/>
            <w:rFonts w:cstheme="minorHAnsi"/>
          </w:rPr>
          <w:t>intizâr</w:t>
        </w:r>
      </w:hyperlink>
      <w:r w:rsidR="007A4263" w:rsidRPr="00632D19">
        <w:rPr>
          <w:rFonts w:cstheme="minorHAnsi"/>
          <w:color w:val="000000" w:themeColor="text1"/>
        </w:rPr>
        <w:t xml:space="preserve"> salonu hükmünde gördüğü için hoş görür. Tahammül eder. Sabır içinde şükreder.</w:t>
      </w:r>
    </w:p>
    <w:p w14:paraId="0206F6CF" w14:textId="77777777" w:rsidR="007A4263" w:rsidRDefault="007A4263" w:rsidP="007A4263">
      <w:pPr>
        <w:bidi/>
        <w:spacing w:after="0" w:line="288" w:lineRule="auto"/>
        <w:jc w:val="both"/>
        <w:rPr>
          <w:rFonts w:cs="Shaikh Hamdullah Mushaf"/>
          <w:color w:val="FF0000"/>
          <w:szCs w:val="28"/>
          <w:rtl/>
        </w:rPr>
      </w:pPr>
      <w:r w:rsidRPr="00632D19">
        <w:rPr>
          <w:rFonts w:cs="Shaikh Hamdullah Mushaf"/>
          <w:color w:val="FF0000"/>
          <w:szCs w:val="28"/>
          <w:rtl/>
        </w:rPr>
        <w:t xml:space="preserve">اَللّٰهُمَّ اجْعَلْنَا مِنْ اَهْلِ السَّعَادَةِ وَالسَّلَامَةِ وَالْقُرْاٰنِ وَالْا۪يمَانِ اٰم۪ينَ </w:t>
      </w:r>
      <w:r w:rsidRPr="00632D19">
        <w:rPr>
          <w:rFonts w:cs="Shaikh Hamdullah Mushaf"/>
          <w:color w:val="000000" w:themeColor="text1"/>
          <w:szCs w:val="28"/>
          <w:rtl/>
        </w:rPr>
        <w:t>٭</w:t>
      </w:r>
      <w:r w:rsidRPr="00632D19">
        <w:rPr>
          <w:rFonts w:cs="Shaikh Hamdullah Mushaf"/>
          <w:color w:val="FF0000"/>
          <w:szCs w:val="28"/>
          <w:rtl/>
        </w:rPr>
        <w:t xml:space="preserve"> اَللّٰهُمَّ صَلِّ وَسَلِّمْ عَلٰي سَيِّدِنَا مُحَمَّدٍ وَعَلٰٓي اٰلِه۪ وَصَحْبِه۪ بِعَدَدِ جَم۪يعِ الْحُرُوفَاتِ الْمُتَشَكِّلَةِ ف۪ي جَم۪يعِ الْكَلِمَاتِ الْمُتَمَثِّلَةِ بِاِذْنِ الرَّحْمٰنِ ف۪ي مَرَايَا تَمَوُّجَاتِ الْهَوَٓاءِ عِنْدَ قِرَٓائَةِ كُلِّ كَلِمَةٍ مِنَ الْقُرْاٰنِ مِنْ كُلِّ قَارِءٍ مِنْ اَوَّلِ النُّزُولِ اِلٰٓي اٰخِرِ الزَّمَانِ وَارْحَمْنَا وَوَالِدَيْنَا وَارْحَمِ الْمُؤْمِن۪ينَ وَالْمُؤْمِنَاتِ بِعَدَدِهَا بِرَحْمَتِكَ يَٓا اَرْحَمَ الرَّاحِم۪ينَ اٰم۪ينَ وَالْحَمْدُ لِلّٰهِ رَبِّ الْعَالَم۪ينَ</w:t>
      </w:r>
    </w:p>
    <w:p w14:paraId="603719F8" w14:textId="77777777" w:rsidR="007A4263" w:rsidRDefault="007A4263" w:rsidP="007A4263">
      <w:pPr>
        <w:spacing w:after="0" w:line="240" w:lineRule="auto"/>
        <w:rPr>
          <w:rFonts w:cs="Shaikh Hamdullah Mushaf"/>
          <w:color w:val="FF0000"/>
          <w:szCs w:val="28"/>
          <w:rtl/>
        </w:rPr>
      </w:pPr>
      <w:r>
        <w:rPr>
          <w:rFonts w:cs="Shaikh Hamdullah Mushaf"/>
          <w:color w:val="FF0000"/>
          <w:szCs w:val="28"/>
          <w:rtl/>
        </w:rPr>
        <w:br w:type="page"/>
      </w:r>
    </w:p>
    <w:p w14:paraId="3CEC36D5"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543A6">
        <w:rPr>
          <w:rFonts w:ascii="Times New Roman" w:hAnsi="Times New Roman" w:cs="Times New Roman"/>
          <w:i/>
          <w:iCs/>
          <w:color w:val="FF0000"/>
          <w:highlight w:val="yellow"/>
          <w:u w:val="single"/>
        </w:rPr>
        <w:t>1</w:t>
      </w:r>
    </w:p>
    <w:p w14:paraId="4D005DE6" w14:textId="77777777" w:rsidR="007A4263" w:rsidRPr="00632D19" w:rsidRDefault="007A4263" w:rsidP="007A4263">
      <w:pPr>
        <w:bidi/>
        <w:spacing w:after="0" w:line="288" w:lineRule="auto"/>
        <w:jc w:val="both"/>
        <w:rPr>
          <w:rFonts w:ascii="Calibri" w:hAnsi="Calibri" w:cs="Calibri"/>
          <w:color w:val="000000" w:themeColor="text1"/>
        </w:rPr>
      </w:pPr>
    </w:p>
    <w:p w14:paraId="221F1633" w14:textId="77777777" w:rsidR="007A4263" w:rsidRPr="00632D19" w:rsidRDefault="007A4263" w:rsidP="007A4263">
      <w:pPr>
        <w:spacing w:after="0" w:line="288" w:lineRule="auto"/>
        <w:jc w:val="center"/>
        <w:rPr>
          <w:rFonts w:ascii="Calibri" w:hAnsi="Calibri" w:cs="Calibri"/>
          <w:color w:val="000000" w:themeColor="text1"/>
        </w:rPr>
      </w:pPr>
      <w:r w:rsidRPr="00632D19">
        <w:rPr>
          <w:rFonts w:cstheme="minorHAnsi"/>
          <w:b/>
          <w:bCs/>
          <w:color w:val="000000" w:themeColor="text1"/>
        </w:rPr>
        <w:t>DOKUZUNCU SÖZ</w:t>
      </w:r>
    </w:p>
    <w:p w14:paraId="1DA36D9C" w14:textId="77777777" w:rsidR="007A4263" w:rsidRPr="00632D19" w:rsidRDefault="007A4263" w:rsidP="007A4263">
      <w:pPr>
        <w:spacing w:after="0" w:line="288" w:lineRule="auto"/>
        <w:jc w:val="both"/>
        <w:rPr>
          <w:rFonts w:ascii="Calibri" w:hAnsi="Calibri" w:cs="Calibri"/>
          <w:color w:val="000000" w:themeColor="text1"/>
        </w:rPr>
      </w:pPr>
    </w:p>
    <w:p w14:paraId="21B0AD4D" w14:textId="77777777" w:rsidR="007A4263" w:rsidRPr="00632D19" w:rsidRDefault="007A4263" w:rsidP="007A4263">
      <w:pPr>
        <w:bidi/>
        <w:spacing w:after="0" w:line="288" w:lineRule="auto"/>
        <w:jc w:val="center"/>
        <w:rPr>
          <w:rFonts w:ascii="Calibri" w:hAnsi="Calibri" w:cs="Calibri"/>
          <w:color w:val="000000" w:themeColor="text1"/>
        </w:rPr>
      </w:pPr>
      <w:r w:rsidRPr="00632D19">
        <w:rPr>
          <w:rFonts w:cs="Shaikh Hamdullah Mushaf"/>
          <w:color w:val="FF0000"/>
          <w:szCs w:val="28"/>
          <w:rtl/>
        </w:rPr>
        <w:t xml:space="preserve">بِسْمِ اللّٰهِ الرَّحْمٰنِ الرَّح۪يمِ </w:t>
      </w:r>
      <w:r w:rsidRPr="00632D19">
        <w:rPr>
          <w:rFonts w:cs="Shaikh Hamdullah Mushaf"/>
          <w:color w:val="000000" w:themeColor="text1"/>
          <w:szCs w:val="28"/>
          <w:rtl/>
        </w:rPr>
        <w:t>٭</w:t>
      </w:r>
      <w:r w:rsidRPr="00632D19">
        <w:rPr>
          <w:rFonts w:cs="Shaikh Hamdullah Mushaf"/>
          <w:color w:val="FF0000"/>
          <w:szCs w:val="28"/>
          <w:rtl/>
        </w:rPr>
        <w:t xml:space="preserve"> فَسُبْحَانَ اللّٰهِ ح۪ينَ تُمْسُونَ وَح۪ينَ تُصْبِحُونَ </w:t>
      </w:r>
      <w:r w:rsidRPr="00632D19">
        <w:rPr>
          <w:rFonts w:cs="Shaikh Hamdullah Mushaf"/>
          <w:color w:val="000000" w:themeColor="text1"/>
          <w:szCs w:val="28"/>
          <w:rtl/>
        </w:rPr>
        <w:t>٭</w:t>
      </w:r>
      <w:r w:rsidRPr="00632D19">
        <w:rPr>
          <w:rFonts w:cs="Shaikh Hamdullah Mushaf"/>
          <w:color w:val="FF0000"/>
          <w:szCs w:val="28"/>
          <w:rtl/>
        </w:rPr>
        <w:t xml:space="preserve"> وَلَهُ الْحَمْدُ فِي السَّمٰوَاتِ وَالْاَرْضِ وَعَشِيًّا وَح۪ينَ تُظْهِرُونَ </w:t>
      </w:r>
      <w:r w:rsidRPr="00632D19">
        <w:rPr>
          <w:rFonts w:cs="Shaikh Hamdullah Mushaf"/>
          <w:color w:val="000000" w:themeColor="text1"/>
          <w:szCs w:val="28"/>
          <w:rtl/>
        </w:rPr>
        <w:t>٭</w:t>
      </w:r>
    </w:p>
    <w:p w14:paraId="11F51C39" w14:textId="77777777" w:rsidR="007A4263" w:rsidRPr="00632D19" w:rsidRDefault="007A4263" w:rsidP="007A4263">
      <w:pPr>
        <w:spacing w:after="0" w:line="288" w:lineRule="auto"/>
        <w:jc w:val="both"/>
        <w:rPr>
          <w:rFonts w:ascii="Calibri" w:hAnsi="Calibri" w:cs="Calibri"/>
          <w:color w:val="000000" w:themeColor="text1"/>
        </w:rPr>
      </w:pPr>
    </w:p>
    <w:p w14:paraId="0348617F" w14:textId="46690C28"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Ey birader! Benden namazın şu </w:t>
      </w:r>
      <w:hyperlink w:anchor="100594" w:history="1">
        <w:r w:rsidRPr="0091217F">
          <w:rPr>
            <w:rStyle w:val="Kpr"/>
            <w:rFonts w:cstheme="minorHAnsi"/>
          </w:rPr>
          <w:t>muayyen</w:t>
        </w:r>
      </w:hyperlink>
      <w:r w:rsidRPr="00632D19">
        <w:rPr>
          <w:rFonts w:cstheme="minorHAnsi"/>
          <w:color w:val="000000" w:themeColor="text1"/>
        </w:rPr>
        <w:t xml:space="preserve"> beş vakte </w:t>
      </w:r>
      <w:hyperlink w:anchor="127256" w:history="1">
        <w:r w:rsidRPr="001D55F6">
          <w:rPr>
            <w:rStyle w:val="Kpr"/>
            <w:rFonts w:cstheme="minorHAnsi"/>
          </w:rPr>
          <w:t>hikmet-i tahsîs</w:t>
        </w:r>
      </w:hyperlink>
      <w:r w:rsidRPr="00632D19">
        <w:rPr>
          <w:rFonts w:cstheme="minorHAnsi"/>
          <w:color w:val="000000" w:themeColor="text1"/>
        </w:rPr>
        <w:t xml:space="preserve">ini soruyorsun. Pek çok hikmetlerinden yalnız birisine işaret ederiz. </w:t>
      </w:r>
    </w:p>
    <w:p w14:paraId="0AD0EDC0" w14:textId="5DDFCC7E"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Evet, her bir namazın vakti, mühim bir </w:t>
      </w:r>
      <w:hyperlink w:anchor="114442" w:history="1">
        <w:r w:rsidRPr="001D55F6">
          <w:rPr>
            <w:rStyle w:val="Kpr"/>
            <w:rFonts w:cstheme="minorHAnsi"/>
          </w:rPr>
          <w:t>inkılâb</w:t>
        </w:r>
      </w:hyperlink>
      <w:r w:rsidRPr="00632D19">
        <w:rPr>
          <w:rFonts w:cstheme="minorHAnsi"/>
          <w:color w:val="000000" w:themeColor="text1"/>
        </w:rPr>
        <w:t xml:space="preserve"> başı olduğu gibi; azîm bir </w:t>
      </w:r>
      <w:hyperlink w:anchor="111460" w:history="1">
        <w:r w:rsidRPr="001D55F6">
          <w:rPr>
            <w:rStyle w:val="Kpr"/>
            <w:rFonts w:cstheme="minorHAnsi"/>
          </w:rPr>
          <w:t>tasarruf-u İlâhî</w:t>
        </w:r>
      </w:hyperlink>
      <w:r w:rsidRPr="00632D19">
        <w:rPr>
          <w:rFonts w:cstheme="minorHAnsi"/>
          <w:color w:val="000000" w:themeColor="text1"/>
        </w:rPr>
        <w:t xml:space="preserve">nin aynası ve o tasarruf içinde </w:t>
      </w:r>
      <w:hyperlink w:anchor="111461" w:history="1">
        <w:r w:rsidRPr="0091217F">
          <w:rPr>
            <w:rStyle w:val="Kpr"/>
            <w:rFonts w:cstheme="minorHAnsi"/>
          </w:rPr>
          <w:t>ihsânât-ı külliye-i İlâhiye</w:t>
        </w:r>
      </w:hyperlink>
      <w:r w:rsidRPr="00632D19">
        <w:rPr>
          <w:rFonts w:cstheme="minorHAnsi"/>
          <w:color w:val="000000" w:themeColor="text1"/>
        </w:rPr>
        <w:t xml:space="preserve">nin birer </w:t>
      </w:r>
      <w:hyperlink w:anchor="102467" w:history="1">
        <w:r w:rsidRPr="0091217F">
          <w:rPr>
            <w:rStyle w:val="Kpr"/>
            <w:rFonts w:cstheme="minorHAnsi"/>
          </w:rPr>
          <w:t>ma‘kes</w:t>
        </w:r>
      </w:hyperlink>
      <w:r w:rsidRPr="00632D19">
        <w:rPr>
          <w:rFonts w:cstheme="minorHAnsi"/>
          <w:color w:val="000000" w:themeColor="text1"/>
        </w:rPr>
        <w:t xml:space="preserve">i olduğundan, </w:t>
      </w:r>
      <w:hyperlink w:anchor="111308" w:history="1">
        <w:r w:rsidRPr="00737D43">
          <w:rPr>
            <w:rStyle w:val="Kpr"/>
            <w:rFonts w:cstheme="minorHAnsi"/>
          </w:rPr>
          <w:t>Kadîr-i Zülcelâl</w:t>
        </w:r>
      </w:hyperlink>
      <w:r w:rsidRPr="00632D19">
        <w:rPr>
          <w:rFonts w:cstheme="minorHAnsi"/>
          <w:color w:val="000000" w:themeColor="text1"/>
        </w:rPr>
        <w:t xml:space="preserve">’e o vakitlerde daha ziyâde </w:t>
      </w:r>
      <w:hyperlink w:anchor="102008" w:history="1">
        <w:r w:rsidRPr="001D55F6">
          <w:rPr>
            <w:rStyle w:val="Kpr"/>
            <w:rFonts w:cstheme="minorHAnsi"/>
          </w:rPr>
          <w:t>tesbîh</w:t>
        </w:r>
      </w:hyperlink>
      <w:r w:rsidRPr="00632D19">
        <w:rPr>
          <w:rFonts w:cstheme="minorHAnsi"/>
          <w:color w:val="000000" w:themeColor="text1"/>
        </w:rPr>
        <w:t xml:space="preserve"> ve </w:t>
      </w:r>
      <w:hyperlink w:anchor="100867" w:history="1">
        <w:r w:rsidRPr="001D55F6">
          <w:rPr>
            <w:rStyle w:val="Kpr"/>
            <w:rFonts w:cstheme="minorHAnsi"/>
          </w:rPr>
          <w:t>ta‘zîm</w:t>
        </w:r>
      </w:hyperlink>
      <w:r w:rsidRPr="00632D19">
        <w:rPr>
          <w:rFonts w:cstheme="minorHAnsi"/>
          <w:color w:val="000000" w:themeColor="text1"/>
        </w:rPr>
        <w:t xml:space="preserve">; ve hadsiz ni‘metlerinin iki vakit ortasında toplanmış yekününe karşı şükür ve hamd demek olan namaza emredilmiştir. Şu ince ve derin ma‘nâyı bir parça </w:t>
      </w:r>
      <w:hyperlink w:anchor="111425" w:history="1">
        <w:r w:rsidRPr="00737D43">
          <w:rPr>
            <w:rStyle w:val="Kpr"/>
            <w:rFonts w:cstheme="minorHAnsi"/>
          </w:rPr>
          <w:t>fehim</w:t>
        </w:r>
      </w:hyperlink>
      <w:r w:rsidRPr="00632D19">
        <w:rPr>
          <w:rFonts w:cstheme="minorHAnsi"/>
          <w:color w:val="000000" w:themeColor="text1"/>
        </w:rPr>
        <w:t xml:space="preserve">etmek için </w:t>
      </w:r>
      <w:r w:rsidRPr="00632D19">
        <w:rPr>
          <w:rFonts w:cstheme="minorHAnsi"/>
          <w:b/>
          <w:bCs/>
          <w:color w:val="000000" w:themeColor="text1"/>
        </w:rPr>
        <w:t xml:space="preserve">“Beş </w:t>
      </w:r>
      <w:r w:rsidRPr="001D55F6">
        <w:rPr>
          <w:rFonts w:cstheme="minorHAnsi"/>
          <w:b/>
          <w:bCs/>
          <w:color w:val="000000" w:themeColor="text1"/>
        </w:rPr>
        <w:t>Nükte</w:t>
      </w:r>
      <w:r w:rsidRPr="00632D19">
        <w:rPr>
          <w:rFonts w:cstheme="minorHAnsi"/>
          <w:b/>
          <w:bCs/>
          <w:color w:val="000000" w:themeColor="text1"/>
        </w:rPr>
        <w:t>’yi”</w:t>
      </w:r>
      <w:r w:rsidRPr="00632D19">
        <w:rPr>
          <w:rFonts w:cstheme="minorHAnsi"/>
          <w:color w:val="000000" w:themeColor="text1"/>
        </w:rPr>
        <w:t xml:space="preserve"> nefsimle beraber dinlemek lâzım.</w:t>
      </w:r>
    </w:p>
    <w:p w14:paraId="0C3DA377" w14:textId="13BB51C9"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Birinci Nükte:</w:t>
      </w:r>
      <w:r w:rsidRPr="00632D19">
        <w:rPr>
          <w:rFonts w:cstheme="minorHAnsi"/>
          <w:color w:val="000000" w:themeColor="text1"/>
        </w:rPr>
        <w:t xml:space="preserve"> Namazın ma‘nâsı, Cenâb-ı Hakk’ı tesbîh ve ta‘zîm ve şükürdür. Yani </w:t>
      </w:r>
      <w:hyperlink w:anchor="110691" w:history="1">
        <w:r w:rsidRPr="001D55F6">
          <w:rPr>
            <w:rStyle w:val="Kpr"/>
            <w:rFonts w:cstheme="minorHAnsi"/>
          </w:rPr>
          <w:t>celâl</w:t>
        </w:r>
      </w:hyperlink>
      <w:r w:rsidRPr="00632D19">
        <w:rPr>
          <w:rFonts w:cstheme="minorHAnsi"/>
          <w:color w:val="000000" w:themeColor="text1"/>
        </w:rPr>
        <w:t xml:space="preserve">ine karşı </w:t>
      </w:r>
      <w:hyperlink w:anchor="111462" w:history="1">
        <w:r w:rsidRPr="0091217F">
          <w:rPr>
            <w:rStyle w:val="Kpr"/>
            <w:rFonts w:cstheme="minorHAnsi"/>
          </w:rPr>
          <w:t>kavlen</w:t>
        </w:r>
      </w:hyperlink>
      <w:r w:rsidRPr="00632D19">
        <w:rPr>
          <w:rFonts w:cstheme="minorHAnsi"/>
          <w:color w:val="000000" w:themeColor="text1"/>
        </w:rPr>
        <w:t xml:space="preserve"> ve </w:t>
      </w:r>
      <w:hyperlink w:anchor="115905" w:history="1">
        <w:r w:rsidRPr="001D55F6">
          <w:rPr>
            <w:rStyle w:val="Kpr"/>
            <w:rFonts w:cstheme="minorHAnsi"/>
          </w:rPr>
          <w:t>fiilen</w:t>
        </w:r>
      </w:hyperlink>
      <w:r w:rsidRPr="00632D19">
        <w:rPr>
          <w:rFonts w:cstheme="minorHAnsi"/>
          <w:color w:val="000000" w:themeColor="text1"/>
        </w:rPr>
        <w:t xml:space="preserve"> </w:t>
      </w:r>
      <w:r w:rsidRPr="00632D19">
        <w:rPr>
          <w:rFonts w:cstheme="minorHAnsi"/>
          <w:b/>
          <w:bCs/>
          <w:color w:val="000000" w:themeColor="text1"/>
        </w:rPr>
        <w:t>“</w:t>
      </w:r>
      <w:hyperlink w:anchor="111463" w:history="1">
        <w:r w:rsidRPr="001D55F6">
          <w:rPr>
            <w:rStyle w:val="Kpr"/>
            <w:rFonts w:cstheme="minorHAnsi"/>
            <w:b/>
            <w:bCs/>
          </w:rPr>
          <w:t>Sübhânallâh</w:t>
        </w:r>
      </w:hyperlink>
      <w:r w:rsidRPr="00632D19">
        <w:rPr>
          <w:rFonts w:cstheme="minorHAnsi"/>
          <w:b/>
          <w:bCs/>
          <w:color w:val="000000" w:themeColor="text1"/>
        </w:rPr>
        <w:t>”</w:t>
      </w:r>
      <w:r w:rsidRPr="00632D19">
        <w:rPr>
          <w:rFonts w:cstheme="minorHAnsi"/>
          <w:color w:val="000000" w:themeColor="text1"/>
        </w:rPr>
        <w:t xml:space="preserve"> deyip </w:t>
      </w:r>
      <w:hyperlink w:anchor="102733" w:history="1">
        <w:r w:rsidRPr="001D55F6">
          <w:rPr>
            <w:rStyle w:val="Kpr"/>
            <w:rFonts w:cstheme="minorHAnsi"/>
          </w:rPr>
          <w:t>takdîs</w:t>
        </w:r>
      </w:hyperlink>
      <w:r w:rsidRPr="00632D19">
        <w:rPr>
          <w:rFonts w:cstheme="minorHAnsi"/>
          <w:color w:val="000000" w:themeColor="text1"/>
        </w:rPr>
        <w:t xml:space="preserve"> etmek, hem kemâline karşı </w:t>
      </w:r>
      <w:hyperlink w:anchor="128309" w:history="1">
        <w:r w:rsidRPr="001D55F6">
          <w:rPr>
            <w:rStyle w:val="Kpr"/>
            <w:rFonts w:cstheme="minorHAnsi"/>
          </w:rPr>
          <w:t>lafzan</w:t>
        </w:r>
      </w:hyperlink>
      <w:r w:rsidRPr="00632D19">
        <w:rPr>
          <w:rFonts w:cstheme="minorHAnsi"/>
          <w:color w:val="000000" w:themeColor="text1"/>
        </w:rPr>
        <w:t xml:space="preserve"> ve </w:t>
      </w:r>
      <w:hyperlink w:anchor="130030" w:history="1">
        <w:r w:rsidRPr="001D55F6">
          <w:rPr>
            <w:rStyle w:val="Kpr"/>
            <w:rFonts w:cstheme="minorHAnsi"/>
          </w:rPr>
          <w:t>amelen</w:t>
        </w:r>
      </w:hyperlink>
      <w:r w:rsidRPr="00632D19">
        <w:rPr>
          <w:rFonts w:cstheme="minorHAnsi"/>
          <w:color w:val="000000" w:themeColor="text1"/>
        </w:rPr>
        <w:t xml:space="preserve"> </w:t>
      </w:r>
      <w:r w:rsidRPr="00632D19">
        <w:rPr>
          <w:rFonts w:cstheme="minorHAnsi"/>
          <w:b/>
          <w:bCs/>
          <w:color w:val="000000" w:themeColor="text1"/>
        </w:rPr>
        <w:t>“</w:t>
      </w:r>
      <w:hyperlink w:anchor="111465" w:history="1">
        <w:r w:rsidRPr="001D55F6">
          <w:rPr>
            <w:rStyle w:val="Kpr"/>
            <w:rFonts w:cstheme="minorHAnsi"/>
            <w:b/>
            <w:bCs/>
          </w:rPr>
          <w:t>Allâhü Ekber</w:t>
        </w:r>
      </w:hyperlink>
      <w:r w:rsidRPr="00632D19">
        <w:rPr>
          <w:rFonts w:cstheme="minorHAnsi"/>
          <w:b/>
          <w:bCs/>
          <w:color w:val="000000" w:themeColor="text1"/>
        </w:rPr>
        <w:t>”</w:t>
      </w:r>
      <w:r w:rsidRPr="00632D19">
        <w:rPr>
          <w:rFonts w:cstheme="minorHAnsi"/>
          <w:color w:val="000000" w:themeColor="text1"/>
        </w:rPr>
        <w:t xml:space="preserve"> deyip ta‘zîm etmek, hem </w:t>
      </w:r>
      <w:hyperlink w:anchor="119380" w:history="1">
        <w:r w:rsidRPr="001D55F6">
          <w:rPr>
            <w:rStyle w:val="Kpr"/>
            <w:rFonts w:cstheme="minorHAnsi"/>
          </w:rPr>
          <w:t>cemâl</w:t>
        </w:r>
      </w:hyperlink>
      <w:r w:rsidRPr="00632D19">
        <w:rPr>
          <w:rFonts w:cstheme="minorHAnsi"/>
          <w:color w:val="000000" w:themeColor="text1"/>
        </w:rPr>
        <w:t xml:space="preserve">ine karşı kalben ve </w:t>
      </w:r>
      <w:hyperlink w:anchor="123907" w:history="1">
        <w:r w:rsidRPr="001D55F6">
          <w:rPr>
            <w:rStyle w:val="Kpr"/>
            <w:rFonts w:cstheme="minorHAnsi"/>
          </w:rPr>
          <w:t>lisânen</w:t>
        </w:r>
      </w:hyperlink>
      <w:r w:rsidRPr="00632D19">
        <w:rPr>
          <w:rFonts w:cstheme="minorHAnsi"/>
          <w:color w:val="000000" w:themeColor="text1"/>
        </w:rPr>
        <w:t xml:space="preserve"> ve bedenen </w:t>
      </w:r>
      <w:r w:rsidRPr="00632D19">
        <w:rPr>
          <w:rFonts w:cstheme="minorHAnsi"/>
          <w:b/>
          <w:bCs/>
          <w:color w:val="000000" w:themeColor="text1"/>
        </w:rPr>
        <w:t>“</w:t>
      </w:r>
      <w:hyperlink w:anchor="100183" w:history="1">
        <w:r w:rsidRPr="001D55F6">
          <w:rPr>
            <w:rStyle w:val="Kpr"/>
            <w:rFonts w:cstheme="minorHAnsi"/>
            <w:b/>
            <w:bCs/>
          </w:rPr>
          <w:t>Elhamdülillâh</w:t>
        </w:r>
      </w:hyperlink>
      <w:r w:rsidRPr="00632D19">
        <w:rPr>
          <w:rFonts w:cstheme="minorHAnsi"/>
          <w:b/>
          <w:bCs/>
          <w:color w:val="000000" w:themeColor="text1"/>
        </w:rPr>
        <w:t>”</w:t>
      </w:r>
      <w:r w:rsidRPr="00632D19">
        <w:rPr>
          <w:rFonts w:cstheme="minorHAnsi"/>
          <w:color w:val="000000" w:themeColor="text1"/>
        </w:rPr>
        <w:t xml:space="preserve"> deyip şükretmektir. Demek </w:t>
      </w:r>
      <w:r w:rsidRPr="00632D19">
        <w:rPr>
          <w:rFonts w:cstheme="minorHAnsi"/>
          <w:b/>
          <w:bCs/>
          <w:color w:val="000000" w:themeColor="text1"/>
        </w:rPr>
        <w:t xml:space="preserve">tesbîh ve </w:t>
      </w:r>
      <w:hyperlink w:anchor="44521" w:history="1">
        <w:r w:rsidRPr="001D55F6">
          <w:rPr>
            <w:rStyle w:val="Kpr"/>
            <w:rFonts w:cstheme="minorHAnsi"/>
            <w:b/>
            <w:bCs/>
          </w:rPr>
          <w:t>tekbîr</w:t>
        </w:r>
      </w:hyperlink>
      <w:r w:rsidRPr="00632D19">
        <w:rPr>
          <w:rFonts w:cstheme="minorHAnsi"/>
          <w:b/>
          <w:bCs/>
          <w:color w:val="000000" w:themeColor="text1"/>
        </w:rPr>
        <w:t xml:space="preserve"> ve hamd</w:t>
      </w:r>
      <w:r w:rsidRPr="00632D19">
        <w:rPr>
          <w:rFonts w:cstheme="minorHAnsi"/>
          <w:color w:val="000000" w:themeColor="text1"/>
        </w:rPr>
        <w:t xml:space="preserve"> namazın çekirdekleri hükmündedirler. Ondandır ki, namazın harekât ve </w:t>
      </w:r>
      <w:hyperlink w:anchor="111466" w:history="1">
        <w:r w:rsidRPr="0091217F">
          <w:rPr>
            <w:rStyle w:val="Kpr"/>
            <w:rFonts w:cstheme="minorHAnsi"/>
          </w:rPr>
          <w:t>ezkâr</w:t>
        </w:r>
      </w:hyperlink>
      <w:r w:rsidRPr="00632D19">
        <w:rPr>
          <w:rFonts w:cstheme="minorHAnsi"/>
          <w:color w:val="000000" w:themeColor="text1"/>
        </w:rPr>
        <w:t xml:space="preserve">ında bu üç şey, her tarafında bulunuyorlar. Hem ondandır ki, namazdan sonra, namazın ma‘nâsını </w:t>
      </w:r>
      <w:hyperlink w:anchor="100909" w:history="1">
        <w:r w:rsidRPr="0091217F">
          <w:rPr>
            <w:rStyle w:val="Kpr"/>
            <w:rFonts w:cstheme="minorHAnsi"/>
          </w:rPr>
          <w:t>te’kîd</w:t>
        </w:r>
      </w:hyperlink>
      <w:r w:rsidRPr="00632D19">
        <w:rPr>
          <w:rFonts w:cstheme="minorHAnsi"/>
          <w:color w:val="000000" w:themeColor="text1"/>
        </w:rPr>
        <w:t xml:space="preserve"> ve takviye için </w:t>
      </w:r>
    </w:p>
    <w:p w14:paraId="33B4C5FE"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391C6D94"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543A6">
        <w:rPr>
          <w:rFonts w:ascii="Times New Roman" w:hAnsi="Times New Roman" w:cs="Times New Roman"/>
          <w:i/>
          <w:iCs/>
          <w:color w:val="FF0000"/>
          <w:highlight w:val="yellow"/>
          <w:u w:val="single"/>
        </w:rPr>
        <w:t>2</w:t>
      </w:r>
    </w:p>
    <w:p w14:paraId="12A4A494" w14:textId="77777777" w:rsidR="007A4263" w:rsidRDefault="007A4263" w:rsidP="007A4263">
      <w:pPr>
        <w:spacing w:after="0" w:line="288" w:lineRule="auto"/>
        <w:jc w:val="both"/>
        <w:rPr>
          <w:rFonts w:cstheme="minorHAnsi"/>
          <w:color w:val="000000" w:themeColor="text1"/>
        </w:rPr>
      </w:pPr>
    </w:p>
    <w:p w14:paraId="514A8520" w14:textId="24C96452"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şu </w:t>
      </w:r>
      <w:hyperlink w:anchor="130031" w:history="1">
        <w:r w:rsidRPr="001D55F6">
          <w:rPr>
            <w:rStyle w:val="Kpr"/>
            <w:rFonts w:cstheme="minorHAnsi"/>
          </w:rPr>
          <w:t>kelimât-ı mübâreke</w:t>
        </w:r>
      </w:hyperlink>
      <w:r w:rsidRPr="00632D19">
        <w:rPr>
          <w:rFonts w:cstheme="minorHAnsi"/>
          <w:color w:val="000000" w:themeColor="text1"/>
        </w:rPr>
        <w:t xml:space="preserve"> otuz üç def‘a tekrar edilir. Namazın ma‘nâsı şu </w:t>
      </w:r>
      <w:hyperlink w:anchor="100639" w:history="1">
        <w:r w:rsidRPr="0091217F">
          <w:rPr>
            <w:rStyle w:val="Kpr"/>
            <w:rFonts w:cstheme="minorHAnsi"/>
          </w:rPr>
          <w:t>mücmel</w:t>
        </w:r>
      </w:hyperlink>
      <w:r w:rsidRPr="00632D19">
        <w:rPr>
          <w:rFonts w:cstheme="minorHAnsi"/>
          <w:color w:val="000000" w:themeColor="text1"/>
        </w:rPr>
        <w:t xml:space="preserve"> </w:t>
      </w:r>
      <w:hyperlink w:anchor="101374" w:history="1">
        <w:r w:rsidRPr="0091217F">
          <w:rPr>
            <w:rStyle w:val="Kpr"/>
            <w:rFonts w:cstheme="minorHAnsi"/>
          </w:rPr>
          <w:t>hulâsa</w:t>
        </w:r>
      </w:hyperlink>
      <w:r w:rsidRPr="00632D19">
        <w:rPr>
          <w:rFonts w:cstheme="minorHAnsi"/>
          <w:color w:val="000000" w:themeColor="text1"/>
        </w:rPr>
        <w:t>larla te’kîd edilir.</w:t>
      </w:r>
    </w:p>
    <w:p w14:paraId="32E201C8" w14:textId="11C1853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İkinci Nükte:</w:t>
      </w:r>
      <w:r w:rsidRPr="00632D19">
        <w:rPr>
          <w:rFonts w:cstheme="minorHAnsi"/>
          <w:color w:val="000000" w:themeColor="text1"/>
        </w:rPr>
        <w:t xml:space="preserve"> İbâdetin ma‘nâsı şudur ki: </w:t>
      </w:r>
      <w:hyperlink w:anchor="110641" w:history="1">
        <w:r w:rsidRPr="00871017">
          <w:rPr>
            <w:rStyle w:val="Kpr"/>
            <w:rFonts w:cstheme="minorHAnsi"/>
          </w:rPr>
          <w:t>Dergâh-ı İlâhî</w:t>
        </w:r>
      </w:hyperlink>
      <w:r w:rsidRPr="00632D19">
        <w:rPr>
          <w:rFonts w:cstheme="minorHAnsi"/>
          <w:color w:val="000000" w:themeColor="text1"/>
        </w:rPr>
        <w:t xml:space="preserve">de </w:t>
      </w:r>
      <w:hyperlink w:anchor="100004" w:history="1">
        <w:r w:rsidRPr="001D55F6">
          <w:rPr>
            <w:rStyle w:val="Kpr"/>
            <w:rFonts w:cstheme="minorHAnsi"/>
          </w:rPr>
          <w:t>abd</w:t>
        </w:r>
      </w:hyperlink>
      <w:r w:rsidRPr="00632D19">
        <w:rPr>
          <w:rFonts w:cstheme="minorHAnsi"/>
          <w:color w:val="000000" w:themeColor="text1"/>
        </w:rPr>
        <w:t xml:space="preserve"> kendi kusurunu ve acz ve fakrını görüp </w:t>
      </w:r>
      <w:hyperlink w:anchor="111467" w:history="1">
        <w:r w:rsidRPr="0091217F">
          <w:rPr>
            <w:rStyle w:val="Kpr"/>
            <w:rFonts w:cstheme="minorHAnsi"/>
          </w:rPr>
          <w:t>kemâl-i rubûbiyet</w:t>
        </w:r>
      </w:hyperlink>
      <w:r w:rsidRPr="00632D19">
        <w:rPr>
          <w:rFonts w:cstheme="minorHAnsi"/>
          <w:color w:val="000000" w:themeColor="text1"/>
        </w:rPr>
        <w:t xml:space="preserve">in ve kudret-i Samedâniyenin ve rahmet-i İlâhiyenin önünde hayret ve muhabbetle secde etmektir. Yani rubûbiyetin saltanatı, nasıl ki ubûdiyeti ve itâati ister. Rubûbiyetin kudsiyeti pâklığı dahi ister ki, abd, kendi kusurunu görüp istiğfâr ile ve Rabbini bütün </w:t>
      </w:r>
      <w:hyperlink w:anchor="23172" w:history="1">
        <w:r w:rsidRPr="00DE0AA6">
          <w:rPr>
            <w:rStyle w:val="Kpr"/>
            <w:rFonts w:cstheme="minorHAnsi"/>
          </w:rPr>
          <w:t>nekāis</w:t>
        </w:r>
      </w:hyperlink>
      <w:r w:rsidRPr="00632D19">
        <w:rPr>
          <w:rFonts w:cstheme="minorHAnsi"/>
          <w:color w:val="000000" w:themeColor="text1"/>
        </w:rPr>
        <w:t xml:space="preserve">ten pâk ve </w:t>
      </w:r>
      <w:hyperlink w:anchor="111469" w:history="1">
        <w:r w:rsidRPr="0091217F">
          <w:rPr>
            <w:rStyle w:val="Kpr"/>
            <w:rFonts w:cstheme="minorHAnsi"/>
          </w:rPr>
          <w:t>müberrâ</w:t>
        </w:r>
      </w:hyperlink>
      <w:r w:rsidRPr="00632D19">
        <w:rPr>
          <w:rFonts w:cstheme="minorHAnsi"/>
          <w:color w:val="000000" w:themeColor="text1"/>
        </w:rPr>
        <w:t xml:space="preserve">; ve </w:t>
      </w:r>
      <w:hyperlink w:anchor="102230" w:history="1">
        <w:r w:rsidRPr="0091217F">
          <w:rPr>
            <w:rStyle w:val="Kpr"/>
            <w:rFonts w:cstheme="minorHAnsi"/>
          </w:rPr>
          <w:t>ehl-i dalâlet</w:t>
        </w:r>
      </w:hyperlink>
      <w:r w:rsidRPr="00632D19">
        <w:rPr>
          <w:rFonts w:cstheme="minorHAnsi"/>
          <w:color w:val="000000" w:themeColor="text1"/>
        </w:rPr>
        <w:t xml:space="preserve">in </w:t>
      </w:r>
      <w:hyperlink w:anchor="111470" w:history="1">
        <w:r w:rsidRPr="0091217F">
          <w:rPr>
            <w:rStyle w:val="Kpr"/>
            <w:rFonts w:cstheme="minorHAnsi"/>
          </w:rPr>
          <w:t>efkâr-ı bâtıla</w:t>
        </w:r>
      </w:hyperlink>
      <w:r w:rsidRPr="00632D19">
        <w:rPr>
          <w:rFonts w:cstheme="minorHAnsi"/>
          <w:color w:val="000000" w:themeColor="text1"/>
        </w:rPr>
        <w:t xml:space="preserve">sından münezzeh ve </w:t>
      </w:r>
      <w:hyperlink w:anchor="111471" w:history="1">
        <w:r w:rsidRPr="0091217F">
          <w:rPr>
            <w:rStyle w:val="Kpr"/>
            <w:rFonts w:cstheme="minorHAnsi"/>
          </w:rPr>
          <w:t>muallâ</w:t>
        </w:r>
      </w:hyperlink>
      <w:r w:rsidRPr="00632D19">
        <w:rPr>
          <w:rFonts w:cstheme="minorHAnsi"/>
          <w:color w:val="000000" w:themeColor="text1"/>
        </w:rPr>
        <w:t xml:space="preserve">; ve kâinâtın bütün kusûrâtından mukaddes ve </w:t>
      </w:r>
      <w:hyperlink w:anchor="111472" w:history="1">
        <w:r w:rsidRPr="0091217F">
          <w:rPr>
            <w:rStyle w:val="Kpr"/>
            <w:rFonts w:cstheme="minorHAnsi"/>
          </w:rPr>
          <w:t>muarrâ</w:t>
        </w:r>
      </w:hyperlink>
      <w:r w:rsidRPr="00632D19">
        <w:rPr>
          <w:rFonts w:cstheme="minorHAnsi"/>
          <w:color w:val="000000" w:themeColor="text1"/>
        </w:rPr>
        <w:t xml:space="preserve"> olduğunu tesbîh ile, </w:t>
      </w:r>
      <w:r w:rsidRPr="00632D19">
        <w:rPr>
          <w:rFonts w:cstheme="minorHAnsi"/>
          <w:b/>
          <w:bCs/>
          <w:color w:val="000000" w:themeColor="text1"/>
        </w:rPr>
        <w:t>“Sübhânallâh”</w:t>
      </w:r>
      <w:r w:rsidRPr="00632D19">
        <w:rPr>
          <w:rFonts w:cstheme="minorHAnsi"/>
          <w:color w:val="000000" w:themeColor="text1"/>
        </w:rPr>
        <w:t xml:space="preserve"> ile i‘lân etsin. </w:t>
      </w:r>
    </w:p>
    <w:p w14:paraId="236B1160"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de rubûbiyetin kemâl-i kudreti dahi ister ki, abd, kendi zaafını ve mahlûkātın aczini görmekle kudret-i Samedâniyenin </w:t>
      </w:r>
      <w:hyperlink w:anchor="100057" w:history="1">
        <w:r w:rsidRPr="0091217F">
          <w:rPr>
            <w:rStyle w:val="Kpr"/>
            <w:rFonts w:cstheme="minorHAnsi"/>
          </w:rPr>
          <w:t>azamet</w:t>
        </w:r>
      </w:hyperlink>
      <w:r w:rsidRPr="00632D19">
        <w:rPr>
          <w:rFonts w:cstheme="minorHAnsi"/>
          <w:color w:val="000000" w:themeColor="text1"/>
        </w:rPr>
        <w:t xml:space="preserve">-i </w:t>
      </w:r>
      <w:hyperlink w:anchor="100044" w:history="1">
        <w:r w:rsidRPr="0091217F">
          <w:rPr>
            <w:rStyle w:val="Kpr"/>
            <w:rFonts w:cstheme="minorHAnsi"/>
          </w:rPr>
          <w:t>âsâr</w:t>
        </w:r>
      </w:hyperlink>
      <w:r w:rsidRPr="00632D19">
        <w:rPr>
          <w:rFonts w:cstheme="minorHAnsi"/>
          <w:color w:val="000000" w:themeColor="text1"/>
        </w:rPr>
        <w:t xml:space="preserve">ına karşı </w:t>
      </w:r>
      <w:hyperlink w:anchor="110482" w:history="1">
        <w:r w:rsidRPr="0091217F">
          <w:rPr>
            <w:rStyle w:val="Kpr"/>
            <w:rFonts w:cstheme="minorHAnsi"/>
          </w:rPr>
          <w:t>istihsân</w:t>
        </w:r>
      </w:hyperlink>
      <w:r w:rsidRPr="00632D19">
        <w:rPr>
          <w:rFonts w:cstheme="minorHAnsi"/>
          <w:color w:val="000000" w:themeColor="text1"/>
        </w:rPr>
        <w:t xml:space="preserve"> ve hayret içinde </w:t>
      </w:r>
      <w:r w:rsidRPr="00632D19">
        <w:rPr>
          <w:rFonts w:cstheme="minorHAnsi"/>
          <w:b/>
          <w:bCs/>
          <w:color w:val="000000" w:themeColor="text1"/>
        </w:rPr>
        <w:t>“Allâhü Ekber”</w:t>
      </w:r>
      <w:r w:rsidRPr="00632D19">
        <w:rPr>
          <w:rFonts w:cstheme="minorHAnsi"/>
          <w:color w:val="000000" w:themeColor="text1"/>
        </w:rPr>
        <w:t xml:space="preserve"> deyip, </w:t>
      </w:r>
      <w:hyperlink w:anchor="111474" w:history="1">
        <w:r w:rsidRPr="00871017">
          <w:rPr>
            <w:rStyle w:val="Kpr"/>
            <w:rFonts w:cstheme="minorHAnsi"/>
          </w:rPr>
          <w:t>huzû‘</w:t>
        </w:r>
      </w:hyperlink>
      <w:r w:rsidRPr="00632D19">
        <w:rPr>
          <w:rFonts w:cstheme="minorHAnsi"/>
          <w:color w:val="000000" w:themeColor="text1"/>
        </w:rPr>
        <w:t xml:space="preserve"> ile rükûa gidip,</w:t>
      </w:r>
      <w:r>
        <w:rPr>
          <w:rFonts w:ascii="Calibri" w:hAnsi="Calibri" w:cs="Calibri"/>
          <w:color w:val="000000" w:themeColor="text1"/>
        </w:rPr>
        <w:t xml:space="preserve"> </w:t>
      </w:r>
      <w:r w:rsidRPr="00632D19">
        <w:rPr>
          <w:rFonts w:cstheme="minorHAnsi"/>
          <w:color w:val="000000" w:themeColor="text1"/>
        </w:rPr>
        <w:t xml:space="preserve">ona </w:t>
      </w:r>
      <w:hyperlink w:anchor="100380" w:history="1">
        <w:r w:rsidRPr="0091217F">
          <w:rPr>
            <w:rStyle w:val="Kpr"/>
            <w:rFonts w:cstheme="minorHAnsi"/>
          </w:rPr>
          <w:t>ilticâ</w:t>
        </w:r>
      </w:hyperlink>
      <w:r w:rsidRPr="00632D19">
        <w:rPr>
          <w:rFonts w:cstheme="minorHAnsi"/>
          <w:color w:val="000000" w:themeColor="text1"/>
        </w:rPr>
        <w:t xml:space="preserve"> ve tevekkül etsin. </w:t>
      </w:r>
    </w:p>
    <w:p w14:paraId="5D8660CC" w14:textId="77777777"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Hem rubûbiyetin nihâyetsiz hazîne-i rahmeti de ister ki, abd, kendi ihtiyacını ve bütün mahlûkātın fakr ve ihtiyâcâtını </w:t>
      </w:r>
      <w:hyperlink w:anchor="101872" w:history="1">
        <w:r w:rsidRPr="0091217F">
          <w:rPr>
            <w:rStyle w:val="Kpr"/>
            <w:rFonts w:cstheme="minorHAnsi"/>
          </w:rPr>
          <w:t>suâl</w:t>
        </w:r>
      </w:hyperlink>
      <w:r w:rsidRPr="00632D19">
        <w:rPr>
          <w:rFonts w:cstheme="minorHAnsi"/>
          <w:color w:val="000000" w:themeColor="text1"/>
        </w:rPr>
        <w:t xml:space="preserve"> ve duâ lisânıyla </w:t>
      </w:r>
      <w:hyperlink w:anchor="100427" w:history="1">
        <w:r w:rsidRPr="0091217F">
          <w:rPr>
            <w:rStyle w:val="Kpr"/>
            <w:rFonts w:cstheme="minorHAnsi"/>
          </w:rPr>
          <w:t>izhâr</w:t>
        </w:r>
      </w:hyperlink>
      <w:r w:rsidRPr="00632D19">
        <w:rPr>
          <w:rFonts w:cstheme="minorHAnsi"/>
          <w:color w:val="000000" w:themeColor="text1"/>
        </w:rPr>
        <w:t xml:space="preserve"> ve Rabbinin ihsân ve </w:t>
      </w:r>
      <w:hyperlink w:anchor="111475" w:history="1">
        <w:r w:rsidRPr="0091217F">
          <w:rPr>
            <w:rStyle w:val="Kpr"/>
            <w:rFonts w:cstheme="minorHAnsi"/>
          </w:rPr>
          <w:t>in‘âmât</w:t>
        </w:r>
      </w:hyperlink>
      <w:r w:rsidRPr="00632D19">
        <w:rPr>
          <w:rFonts w:cstheme="minorHAnsi"/>
          <w:color w:val="000000" w:themeColor="text1"/>
        </w:rPr>
        <w:t xml:space="preserve">ını şükür ve senâ ile ve </w:t>
      </w:r>
      <w:r w:rsidRPr="00632D19">
        <w:rPr>
          <w:rFonts w:cstheme="minorHAnsi"/>
          <w:b/>
          <w:bCs/>
          <w:color w:val="000000" w:themeColor="text1"/>
        </w:rPr>
        <w:t>“Elhamdülillâh”</w:t>
      </w:r>
      <w:r w:rsidRPr="00632D19">
        <w:rPr>
          <w:rFonts w:cstheme="minorHAnsi"/>
          <w:color w:val="000000" w:themeColor="text1"/>
        </w:rPr>
        <w:t xml:space="preserve"> ile i‘lân etsin.</w:t>
      </w:r>
      <w:r w:rsidRPr="00632D19">
        <w:rPr>
          <w:rFonts w:cs="Calibri"/>
          <w:color w:val="000000" w:themeColor="text1"/>
        </w:rPr>
        <w:t xml:space="preserve"> </w:t>
      </w:r>
      <w:r w:rsidRPr="00632D19">
        <w:rPr>
          <w:rFonts w:cstheme="minorHAnsi"/>
          <w:color w:val="000000" w:themeColor="text1"/>
        </w:rPr>
        <w:t xml:space="preserve">Demek namazın ef‘âl ve </w:t>
      </w:r>
      <w:hyperlink w:anchor="111476" w:history="1">
        <w:r w:rsidRPr="0091217F">
          <w:rPr>
            <w:rStyle w:val="Kpr"/>
            <w:rFonts w:cstheme="minorHAnsi"/>
          </w:rPr>
          <w:t>akvâl</w:t>
        </w:r>
      </w:hyperlink>
      <w:r w:rsidRPr="00632D19">
        <w:rPr>
          <w:rFonts w:cstheme="minorHAnsi"/>
          <w:color w:val="000000" w:themeColor="text1"/>
        </w:rPr>
        <w:t xml:space="preserve">i bu ma‘nâları </w:t>
      </w:r>
      <w:hyperlink w:anchor="110612" w:history="1">
        <w:r w:rsidRPr="0091217F">
          <w:rPr>
            <w:rStyle w:val="Kpr"/>
            <w:rFonts w:cstheme="minorHAnsi"/>
          </w:rPr>
          <w:t>tazammun</w:t>
        </w:r>
      </w:hyperlink>
      <w:r w:rsidRPr="00632D19">
        <w:rPr>
          <w:rFonts w:cstheme="minorHAnsi"/>
          <w:color w:val="000000" w:themeColor="text1"/>
        </w:rPr>
        <w:t xml:space="preserve"> ediyor. Ve bunlar için taraf-ı İlâhîden </w:t>
      </w:r>
      <w:hyperlink w:anchor="106144" w:history="1">
        <w:r w:rsidRPr="0091217F">
          <w:rPr>
            <w:rStyle w:val="Kpr"/>
            <w:rFonts w:cstheme="minorHAnsi"/>
          </w:rPr>
          <w:t>vaz‘</w:t>
        </w:r>
      </w:hyperlink>
      <w:r w:rsidRPr="00632D19">
        <w:rPr>
          <w:rFonts w:cstheme="minorHAnsi"/>
          <w:color w:val="000000" w:themeColor="text1"/>
        </w:rPr>
        <w:t xml:space="preserve"> edilmişler.</w:t>
      </w:r>
    </w:p>
    <w:p w14:paraId="073C528C" w14:textId="60341BAA"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Üçüncü Nükte:</w:t>
      </w:r>
      <w:r w:rsidRPr="00632D19">
        <w:rPr>
          <w:rFonts w:cstheme="minorHAnsi"/>
          <w:color w:val="000000" w:themeColor="text1"/>
        </w:rPr>
        <w:t xml:space="preserve"> Nasıl ki insan, şu âlem-i kebîrin bir </w:t>
      </w:r>
      <w:hyperlink w:anchor="110933" w:history="1">
        <w:r w:rsidRPr="000A6D36">
          <w:rPr>
            <w:rStyle w:val="Kpr"/>
            <w:rFonts w:cstheme="minorHAnsi"/>
          </w:rPr>
          <w:t>misâl-i musaggar</w:t>
        </w:r>
      </w:hyperlink>
      <w:r w:rsidRPr="00632D19">
        <w:rPr>
          <w:rFonts w:cstheme="minorHAnsi"/>
          <w:color w:val="000000" w:themeColor="text1"/>
        </w:rPr>
        <w:t xml:space="preserve">ıdır. Ve Fâtiha-i Şerîf’e, şu Kur’ân-ı Azîmüşşân’ın bir </w:t>
      </w:r>
      <w:hyperlink w:anchor="111477" w:history="1">
        <w:r w:rsidRPr="001D55F6">
          <w:rPr>
            <w:rStyle w:val="Kpr"/>
            <w:rFonts w:cstheme="minorHAnsi"/>
          </w:rPr>
          <w:t>timsâl-i münevver</w:t>
        </w:r>
      </w:hyperlink>
      <w:r w:rsidRPr="00632D19">
        <w:rPr>
          <w:rFonts w:cstheme="minorHAnsi"/>
          <w:color w:val="000000" w:themeColor="text1"/>
        </w:rPr>
        <w:t xml:space="preserve">idir. Namaz dahi bütün ibâdâtın </w:t>
      </w:r>
    </w:p>
    <w:p w14:paraId="30376F92"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9BFFC0B"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4449C0">
        <w:rPr>
          <w:rFonts w:ascii="Times New Roman" w:hAnsi="Times New Roman" w:cs="Times New Roman"/>
          <w:i/>
          <w:iCs/>
          <w:color w:val="FF0000"/>
          <w:highlight w:val="yellow"/>
          <w:u w:val="single"/>
        </w:rPr>
        <w:t>3</w:t>
      </w:r>
    </w:p>
    <w:p w14:paraId="35352131" w14:textId="1D39C78B" w:rsidR="007A4263" w:rsidRPr="00632D19" w:rsidRDefault="00CB7120" w:rsidP="007A4263">
      <w:pPr>
        <w:spacing w:after="0" w:line="288" w:lineRule="auto"/>
        <w:jc w:val="both"/>
        <w:rPr>
          <w:rFonts w:ascii="Calibri" w:hAnsi="Calibri" w:cs="Calibri"/>
          <w:color w:val="000000" w:themeColor="text1"/>
        </w:rPr>
      </w:pPr>
      <w:hyperlink w:anchor="100194" w:history="1">
        <w:r w:rsidR="007A4263" w:rsidRPr="001B349F">
          <w:rPr>
            <w:rStyle w:val="Kpr"/>
            <w:rFonts w:cstheme="minorHAnsi"/>
          </w:rPr>
          <w:t>envâı</w:t>
        </w:r>
      </w:hyperlink>
      <w:r w:rsidR="007A4263" w:rsidRPr="00632D19">
        <w:rPr>
          <w:rFonts w:cstheme="minorHAnsi"/>
          <w:color w:val="000000" w:themeColor="text1"/>
        </w:rPr>
        <w:t xml:space="preserve">nı </w:t>
      </w:r>
      <w:hyperlink w:anchor="101884" w:history="1">
        <w:r w:rsidR="007A4263" w:rsidRPr="0091217F">
          <w:rPr>
            <w:rStyle w:val="Kpr"/>
            <w:rFonts w:cstheme="minorHAnsi"/>
          </w:rPr>
          <w:t>şâmil</w:t>
        </w:r>
      </w:hyperlink>
      <w:r w:rsidR="007A4263" w:rsidRPr="00632D19">
        <w:rPr>
          <w:rFonts w:cstheme="minorHAnsi"/>
          <w:color w:val="000000" w:themeColor="text1"/>
        </w:rPr>
        <w:t xml:space="preserve"> bir </w:t>
      </w:r>
      <w:hyperlink w:anchor="111479" w:history="1">
        <w:r w:rsidR="007A4263" w:rsidRPr="001D55F6">
          <w:rPr>
            <w:rStyle w:val="Kpr"/>
            <w:rFonts w:cstheme="minorHAnsi"/>
          </w:rPr>
          <w:t>fihriste-i nûrâniye</w:t>
        </w:r>
      </w:hyperlink>
      <w:r w:rsidR="007A4263" w:rsidRPr="00632D19">
        <w:rPr>
          <w:rFonts w:cstheme="minorHAnsi"/>
          <w:color w:val="000000" w:themeColor="text1"/>
        </w:rPr>
        <w:t xml:space="preserve">dir. Ve bütün </w:t>
      </w:r>
      <w:hyperlink w:anchor="111480" w:history="1">
        <w:r w:rsidR="007A4263" w:rsidRPr="001B349F">
          <w:rPr>
            <w:rStyle w:val="Kpr"/>
            <w:rFonts w:cstheme="minorHAnsi"/>
          </w:rPr>
          <w:t>esnâf-ı mahlûkāt</w:t>
        </w:r>
      </w:hyperlink>
      <w:r w:rsidR="007A4263" w:rsidRPr="00632D19">
        <w:rPr>
          <w:rFonts w:cstheme="minorHAnsi"/>
          <w:color w:val="000000" w:themeColor="text1"/>
        </w:rPr>
        <w:t xml:space="preserve">ın </w:t>
      </w:r>
      <w:hyperlink w:anchor="21094" w:history="1">
        <w:r w:rsidR="007A4263" w:rsidRPr="00A2146A">
          <w:rPr>
            <w:rStyle w:val="Kpr"/>
            <w:rFonts w:cstheme="minorHAnsi"/>
          </w:rPr>
          <w:t>elvân-ı ibâdet</w:t>
        </w:r>
      </w:hyperlink>
      <w:r w:rsidR="007A4263" w:rsidRPr="00632D19">
        <w:rPr>
          <w:rFonts w:cstheme="minorHAnsi"/>
          <w:color w:val="000000" w:themeColor="text1"/>
        </w:rPr>
        <w:t xml:space="preserve">lerine işaret eden bir </w:t>
      </w:r>
      <w:hyperlink w:anchor="130035" w:history="1">
        <w:r w:rsidR="007A4263" w:rsidRPr="0024125C">
          <w:rPr>
            <w:rStyle w:val="Kpr"/>
            <w:rFonts w:cstheme="minorHAnsi"/>
          </w:rPr>
          <w:t>harîta-i kudsiye</w:t>
        </w:r>
      </w:hyperlink>
      <w:r w:rsidR="007A4263" w:rsidRPr="00632D19">
        <w:rPr>
          <w:rFonts w:cstheme="minorHAnsi"/>
          <w:color w:val="000000" w:themeColor="text1"/>
        </w:rPr>
        <w:t>dir.</w:t>
      </w:r>
    </w:p>
    <w:p w14:paraId="52471D8E" w14:textId="711E18BA"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Dördüncü Nükte:</w:t>
      </w:r>
      <w:r w:rsidRPr="00632D19">
        <w:rPr>
          <w:rFonts w:cstheme="minorHAnsi"/>
          <w:color w:val="000000" w:themeColor="text1"/>
        </w:rPr>
        <w:t xml:space="preserve"> Nasıl ki haftalık bir saatin saniye ve dakika ve saat ve günlerini sayan milleri birbirine bakarlar. Birbirinin misâlidirler ve birbirinin hükmünü alırlar. Öyle de, Cenâb-ı Hakk’ın bir </w:t>
      </w:r>
      <w:hyperlink w:anchor="111482" w:history="1">
        <w:r w:rsidRPr="0024125C">
          <w:rPr>
            <w:rStyle w:val="Kpr"/>
            <w:rFonts w:cstheme="minorHAnsi"/>
          </w:rPr>
          <w:t>saat-i kübrâ</w:t>
        </w:r>
      </w:hyperlink>
      <w:r w:rsidRPr="00632D19">
        <w:rPr>
          <w:rFonts w:cstheme="minorHAnsi"/>
          <w:color w:val="000000" w:themeColor="text1"/>
        </w:rPr>
        <w:t xml:space="preserve">sı olan şu </w:t>
      </w:r>
      <w:hyperlink w:anchor="130036" w:history="1">
        <w:r w:rsidRPr="0024125C">
          <w:rPr>
            <w:rStyle w:val="Kpr"/>
            <w:rFonts w:cstheme="minorHAnsi"/>
          </w:rPr>
          <w:t>âlem-i dünyâ</w:t>
        </w:r>
      </w:hyperlink>
      <w:r w:rsidRPr="00632D19">
        <w:rPr>
          <w:rFonts w:cstheme="minorHAnsi"/>
          <w:color w:val="000000" w:themeColor="text1"/>
        </w:rPr>
        <w:t xml:space="preserve">nın saniyesi hükmünde olan gece ve gündüz </w:t>
      </w:r>
      <w:hyperlink w:anchor="124919" w:history="1">
        <w:r w:rsidRPr="001D55F6">
          <w:rPr>
            <w:rStyle w:val="Kpr"/>
            <w:rFonts w:cstheme="minorHAnsi"/>
          </w:rPr>
          <w:t>deverân</w:t>
        </w:r>
      </w:hyperlink>
      <w:r w:rsidRPr="00632D19">
        <w:rPr>
          <w:rFonts w:cstheme="minorHAnsi"/>
          <w:color w:val="000000" w:themeColor="text1"/>
        </w:rPr>
        <w:t xml:space="preserve">ı ve dakikaları sayan seneler ve saatleri sayan </w:t>
      </w:r>
      <w:hyperlink w:anchor="130032" w:history="1">
        <w:r w:rsidRPr="001D55F6">
          <w:rPr>
            <w:rStyle w:val="Kpr"/>
            <w:rFonts w:cstheme="minorHAnsi"/>
          </w:rPr>
          <w:t>tabakāt-ı ömr-ü insan</w:t>
        </w:r>
      </w:hyperlink>
      <w:r w:rsidRPr="00632D19">
        <w:rPr>
          <w:rFonts w:cstheme="minorHAnsi"/>
          <w:color w:val="000000" w:themeColor="text1"/>
        </w:rPr>
        <w:t xml:space="preserve"> ve günleri sayan </w:t>
      </w:r>
      <w:hyperlink w:anchor="111483" w:history="1">
        <w:r w:rsidRPr="001B349F">
          <w:rPr>
            <w:rStyle w:val="Kpr"/>
            <w:rFonts w:cstheme="minorHAnsi"/>
          </w:rPr>
          <w:t>edvâr-ı ömr-ü âlem</w:t>
        </w:r>
      </w:hyperlink>
      <w:r w:rsidRPr="00632D19">
        <w:rPr>
          <w:rFonts w:cstheme="minorHAnsi"/>
          <w:color w:val="000000" w:themeColor="text1"/>
        </w:rPr>
        <w:t xml:space="preserve"> birbirine bakarlar. Birbirinin misâlidirler. Ve birbirinin hükmündedirler. Ve birbirini hatırlatırlar.</w:t>
      </w:r>
    </w:p>
    <w:p w14:paraId="0D45B8BD" w14:textId="2B7A7876"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Meselâ </w:t>
      </w:r>
      <w:hyperlink w:anchor="111484" w:history="1">
        <w:r w:rsidRPr="0091217F">
          <w:rPr>
            <w:rStyle w:val="Kpr"/>
            <w:rFonts w:cstheme="minorHAnsi"/>
            <w:b/>
            <w:bCs/>
          </w:rPr>
          <w:t>fecir</w:t>
        </w:r>
      </w:hyperlink>
      <w:r w:rsidRPr="00632D19">
        <w:rPr>
          <w:rFonts w:cstheme="minorHAnsi"/>
          <w:b/>
          <w:bCs/>
          <w:color w:val="000000" w:themeColor="text1"/>
        </w:rPr>
        <w:t xml:space="preserve"> zamanı</w:t>
      </w:r>
      <w:r w:rsidRPr="00632D19">
        <w:rPr>
          <w:rFonts w:cstheme="minorHAnsi"/>
          <w:color w:val="000000" w:themeColor="text1"/>
        </w:rPr>
        <w:t xml:space="preserve"> </w:t>
      </w:r>
      <w:hyperlink w:anchor="102802" w:history="1">
        <w:r w:rsidRPr="001D55F6">
          <w:rPr>
            <w:rStyle w:val="Kpr"/>
            <w:rFonts w:cstheme="minorHAnsi"/>
          </w:rPr>
          <w:t>tulûa</w:t>
        </w:r>
      </w:hyperlink>
      <w:r w:rsidRPr="00632D19">
        <w:rPr>
          <w:rFonts w:cstheme="minorHAnsi"/>
          <w:color w:val="000000" w:themeColor="text1"/>
        </w:rPr>
        <w:t xml:space="preserve"> kadar, </w:t>
      </w:r>
      <w:hyperlink w:anchor="130033" w:history="1">
        <w:r w:rsidRPr="001D55F6">
          <w:rPr>
            <w:rStyle w:val="Kpr"/>
            <w:rFonts w:cstheme="minorHAnsi"/>
          </w:rPr>
          <w:t>evvel-i bahâr</w:t>
        </w:r>
      </w:hyperlink>
      <w:r w:rsidRPr="00632D19">
        <w:rPr>
          <w:rFonts w:cstheme="minorHAnsi"/>
          <w:color w:val="000000" w:themeColor="text1"/>
        </w:rPr>
        <w:t xml:space="preserve"> zamanına, hem insanın </w:t>
      </w:r>
      <w:hyperlink w:anchor="111344" w:history="1">
        <w:r w:rsidRPr="0091217F">
          <w:rPr>
            <w:rStyle w:val="Kpr"/>
            <w:rFonts w:cstheme="minorHAnsi"/>
          </w:rPr>
          <w:t>rahm-i mâder</w:t>
        </w:r>
      </w:hyperlink>
      <w:r w:rsidRPr="00632D19">
        <w:rPr>
          <w:rFonts w:cstheme="minorHAnsi"/>
          <w:color w:val="000000" w:themeColor="text1"/>
        </w:rPr>
        <w:t xml:space="preserve">e düştüğü </w:t>
      </w:r>
      <w:hyperlink w:anchor="111485" w:history="1">
        <w:r w:rsidRPr="00A2146A">
          <w:rPr>
            <w:rStyle w:val="Kpr"/>
            <w:rFonts w:cstheme="minorHAnsi"/>
          </w:rPr>
          <w:t>âvân</w:t>
        </w:r>
      </w:hyperlink>
      <w:r w:rsidRPr="00632D19">
        <w:rPr>
          <w:rFonts w:cstheme="minorHAnsi"/>
          <w:color w:val="000000" w:themeColor="text1"/>
        </w:rPr>
        <w:t xml:space="preserve">ına, hem semâvât ve arzın altı gün </w:t>
      </w:r>
      <w:hyperlink w:anchor="113132" w:history="1">
        <w:r w:rsidRPr="0024125C">
          <w:rPr>
            <w:rStyle w:val="Kpr"/>
            <w:rFonts w:cstheme="minorHAnsi"/>
          </w:rPr>
          <w:t>hilkat</w:t>
        </w:r>
      </w:hyperlink>
      <w:r w:rsidRPr="00632D19">
        <w:rPr>
          <w:rFonts w:cstheme="minorHAnsi"/>
          <w:color w:val="000000" w:themeColor="text1"/>
        </w:rPr>
        <w:t xml:space="preserve">inden birinci gününe benzer ve hatırlatır. Ve onlardaki </w:t>
      </w:r>
      <w:hyperlink w:anchor="130034" w:history="1">
        <w:r w:rsidRPr="001D55F6">
          <w:rPr>
            <w:rStyle w:val="Kpr"/>
            <w:rFonts w:cstheme="minorHAnsi"/>
          </w:rPr>
          <w:t>şuûnât-ı İlâhiye</w:t>
        </w:r>
      </w:hyperlink>
      <w:r w:rsidRPr="00632D19">
        <w:rPr>
          <w:rFonts w:cstheme="minorHAnsi"/>
          <w:color w:val="000000" w:themeColor="text1"/>
        </w:rPr>
        <w:t xml:space="preserve">yi </w:t>
      </w:r>
      <w:hyperlink w:anchor="101409" w:history="1">
        <w:r w:rsidRPr="00717471">
          <w:rPr>
            <w:rStyle w:val="Kpr"/>
            <w:rFonts w:cstheme="minorHAnsi"/>
          </w:rPr>
          <w:t>ihtâr</w:t>
        </w:r>
      </w:hyperlink>
      <w:r w:rsidRPr="00632D19">
        <w:rPr>
          <w:rFonts w:cstheme="minorHAnsi"/>
          <w:color w:val="000000" w:themeColor="text1"/>
        </w:rPr>
        <w:t xml:space="preserve"> eder.</w:t>
      </w:r>
    </w:p>
    <w:p w14:paraId="46CCF091" w14:textId="132265D3" w:rsidR="007A4263" w:rsidRPr="00632D19" w:rsidRDefault="00CB7120" w:rsidP="007A4263">
      <w:pPr>
        <w:spacing w:after="0" w:line="288" w:lineRule="auto"/>
        <w:ind w:firstLine="709"/>
        <w:jc w:val="both"/>
        <w:rPr>
          <w:rFonts w:ascii="Calibri" w:hAnsi="Calibri" w:cs="Calibri"/>
          <w:color w:val="000000" w:themeColor="text1"/>
        </w:rPr>
      </w:pPr>
      <w:hyperlink w:anchor="111486" w:history="1">
        <w:r w:rsidR="007A4263" w:rsidRPr="001B349F">
          <w:rPr>
            <w:rStyle w:val="Kpr"/>
            <w:rFonts w:cstheme="minorHAnsi"/>
            <w:b/>
            <w:bCs/>
          </w:rPr>
          <w:t>Zuhr</w:t>
        </w:r>
      </w:hyperlink>
      <w:r w:rsidR="007A4263" w:rsidRPr="00632D19">
        <w:rPr>
          <w:rFonts w:cstheme="minorHAnsi"/>
          <w:b/>
          <w:bCs/>
          <w:color w:val="000000" w:themeColor="text1"/>
        </w:rPr>
        <w:t xml:space="preserve"> zamanı ise,</w:t>
      </w:r>
      <w:r w:rsidR="007A4263" w:rsidRPr="00632D19">
        <w:rPr>
          <w:rFonts w:cstheme="minorHAnsi"/>
          <w:color w:val="000000" w:themeColor="text1"/>
        </w:rPr>
        <w:t xml:space="preserve"> yaz mevsiminin ortasına, hem gençlik kemâline, hem ömr-ü dünyâdaki hilkat-i insan devrine benzer ve işaret eder. Ve onlardaki </w:t>
      </w:r>
      <w:hyperlink w:anchor="111353" w:history="1">
        <w:r w:rsidR="007A4263" w:rsidRPr="0024125C">
          <w:rPr>
            <w:rStyle w:val="Kpr"/>
            <w:rFonts w:cstheme="minorHAnsi"/>
          </w:rPr>
          <w:t>tecelliyât-ı rahmet</w:t>
        </w:r>
      </w:hyperlink>
      <w:r w:rsidR="007A4263" w:rsidRPr="00632D19">
        <w:rPr>
          <w:rFonts w:cstheme="minorHAnsi"/>
          <w:color w:val="000000" w:themeColor="text1"/>
        </w:rPr>
        <w:t xml:space="preserve">i ve </w:t>
      </w:r>
      <w:hyperlink w:anchor="111487" w:history="1">
        <w:r w:rsidR="007A4263" w:rsidRPr="0024125C">
          <w:rPr>
            <w:rStyle w:val="Kpr"/>
            <w:rFonts w:cstheme="minorHAnsi"/>
          </w:rPr>
          <w:t>füyûzât-ı ni‘me</w:t>
        </w:r>
      </w:hyperlink>
      <w:r w:rsidR="007A4263" w:rsidRPr="00632D19">
        <w:rPr>
          <w:rFonts w:cstheme="minorHAnsi"/>
          <w:color w:val="000000" w:themeColor="text1"/>
        </w:rPr>
        <w:t>ti hatırlatır.</w:t>
      </w:r>
    </w:p>
    <w:p w14:paraId="3F35D693" w14:textId="7C49897F" w:rsidR="007A4263" w:rsidRDefault="007A4263" w:rsidP="007A4263">
      <w:pPr>
        <w:spacing w:after="0" w:line="288" w:lineRule="auto"/>
        <w:ind w:firstLine="709"/>
        <w:jc w:val="both"/>
        <w:rPr>
          <w:rFonts w:cstheme="minorHAnsi"/>
          <w:color w:val="000000" w:themeColor="text1"/>
        </w:rPr>
      </w:pPr>
      <w:r w:rsidRPr="00632D19">
        <w:rPr>
          <w:rFonts w:cstheme="minorHAnsi"/>
          <w:b/>
          <w:bCs/>
          <w:color w:val="000000" w:themeColor="text1"/>
        </w:rPr>
        <w:t>Asır zamanı ise,</w:t>
      </w:r>
      <w:r w:rsidRPr="00632D19">
        <w:rPr>
          <w:rFonts w:cstheme="minorHAnsi"/>
          <w:color w:val="000000" w:themeColor="text1"/>
        </w:rPr>
        <w:t xml:space="preserve"> güz mevsimine, hem ihtiyârlık vaktine, hem âhirzaman Peygamberinin </w:t>
      </w:r>
      <w:r w:rsidRPr="00632D19">
        <w:rPr>
          <w:rFonts w:cstheme="minorHAnsi"/>
          <w:color w:val="000000" w:themeColor="text1"/>
          <w:vertAlign w:val="superscript"/>
        </w:rPr>
        <w:t>(asm)</w:t>
      </w:r>
      <w:r w:rsidRPr="00632D19">
        <w:rPr>
          <w:rFonts w:cstheme="minorHAnsi"/>
          <w:color w:val="000000" w:themeColor="text1"/>
        </w:rPr>
        <w:t xml:space="preserve"> </w:t>
      </w:r>
      <w:hyperlink w:anchor="126208" w:history="1">
        <w:r w:rsidRPr="0024125C">
          <w:rPr>
            <w:rStyle w:val="Kpr"/>
            <w:rFonts w:cstheme="minorHAnsi"/>
          </w:rPr>
          <w:t>asr-ı saadet</w:t>
        </w:r>
      </w:hyperlink>
      <w:r w:rsidRPr="00632D19">
        <w:rPr>
          <w:rFonts w:cstheme="minorHAnsi"/>
          <w:color w:val="000000" w:themeColor="text1"/>
        </w:rPr>
        <w:t xml:space="preserve">ine benzer. Ve onlardaki şuûnât-ı İlâhiyeyi ve </w:t>
      </w:r>
      <w:hyperlink w:anchor="111490" w:history="1">
        <w:r w:rsidRPr="0024125C">
          <w:rPr>
            <w:rStyle w:val="Kpr"/>
            <w:rFonts w:cstheme="minorHAnsi"/>
          </w:rPr>
          <w:t>in‘âmât-ı Rahmâniye</w:t>
        </w:r>
      </w:hyperlink>
      <w:r w:rsidRPr="00632D19">
        <w:rPr>
          <w:rFonts w:cstheme="minorHAnsi"/>
          <w:color w:val="000000" w:themeColor="text1"/>
        </w:rPr>
        <w:t>yi ihtâr eder.</w:t>
      </w:r>
    </w:p>
    <w:p w14:paraId="0F758E76"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2BE6FC2A"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543A6">
        <w:rPr>
          <w:rFonts w:ascii="Times New Roman" w:hAnsi="Times New Roman" w:cs="Times New Roman"/>
          <w:i/>
          <w:iCs/>
          <w:color w:val="FF0000"/>
          <w:highlight w:val="yellow"/>
          <w:u w:val="single"/>
        </w:rPr>
        <w:t>4</w:t>
      </w:r>
    </w:p>
    <w:p w14:paraId="5764B30B" w14:textId="77777777" w:rsidR="007A4263" w:rsidRPr="00632D19" w:rsidRDefault="007A4263" w:rsidP="007A4263">
      <w:pPr>
        <w:spacing w:after="0" w:line="288" w:lineRule="auto"/>
        <w:ind w:firstLine="709"/>
        <w:jc w:val="both"/>
        <w:rPr>
          <w:rFonts w:ascii="Calibri" w:hAnsi="Calibri" w:cs="Calibri"/>
          <w:color w:val="000000" w:themeColor="text1"/>
        </w:rPr>
      </w:pPr>
    </w:p>
    <w:p w14:paraId="4D359A64" w14:textId="347C8DC5" w:rsidR="007A4263" w:rsidRPr="00632D19" w:rsidRDefault="0024125C" w:rsidP="007A4263">
      <w:pPr>
        <w:spacing w:after="0" w:line="288" w:lineRule="auto"/>
        <w:ind w:firstLine="709"/>
        <w:jc w:val="both"/>
        <w:rPr>
          <w:rFonts w:ascii="Calibri" w:hAnsi="Calibri" w:cs="Calibri"/>
          <w:color w:val="000000" w:themeColor="text1"/>
        </w:rPr>
      </w:pPr>
      <w:hyperlink w:anchor="111491" w:history="1">
        <w:r w:rsidR="007A4263" w:rsidRPr="0024125C">
          <w:rPr>
            <w:rStyle w:val="Kpr"/>
            <w:rFonts w:cstheme="minorHAnsi"/>
            <w:b/>
            <w:bCs/>
          </w:rPr>
          <w:t>Mağrib</w:t>
        </w:r>
      </w:hyperlink>
      <w:r w:rsidR="007A4263" w:rsidRPr="00632D19">
        <w:rPr>
          <w:rFonts w:cstheme="minorHAnsi"/>
          <w:b/>
          <w:bCs/>
          <w:color w:val="000000" w:themeColor="text1"/>
        </w:rPr>
        <w:t xml:space="preserve"> zamanı ise,</w:t>
      </w:r>
      <w:r w:rsidR="007A4263" w:rsidRPr="00632D19">
        <w:rPr>
          <w:rFonts w:cstheme="minorHAnsi"/>
          <w:color w:val="000000" w:themeColor="text1"/>
        </w:rPr>
        <w:t xml:space="preserve"> güz mevsiminin </w:t>
      </w:r>
      <w:hyperlink w:anchor="100013" w:history="1">
        <w:r w:rsidR="007A4263" w:rsidRPr="0024125C">
          <w:rPr>
            <w:rStyle w:val="Kpr"/>
            <w:rFonts w:cstheme="minorHAnsi"/>
          </w:rPr>
          <w:t>âhir</w:t>
        </w:r>
      </w:hyperlink>
      <w:r w:rsidR="007A4263" w:rsidRPr="00632D19">
        <w:rPr>
          <w:rFonts w:cstheme="minorHAnsi"/>
          <w:color w:val="000000" w:themeColor="text1"/>
        </w:rPr>
        <w:t xml:space="preserve">inde pek çok mahlûkātın </w:t>
      </w:r>
      <w:hyperlink w:anchor="111533" w:history="1">
        <w:r w:rsidR="007A4263" w:rsidRPr="0024125C">
          <w:rPr>
            <w:rStyle w:val="Kpr"/>
            <w:rFonts w:cstheme="minorHAnsi"/>
          </w:rPr>
          <w:t>gurûb</w:t>
        </w:r>
      </w:hyperlink>
      <w:r w:rsidR="007A4263" w:rsidRPr="00632D19">
        <w:rPr>
          <w:rFonts w:cstheme="minorHAnsi"/>
          <w:color w:val="000000" w:themeColor="text1"/>
        </w:rPr>
        <w:t xml:space="preserve">unu, hem insanın vefatını, hem dünyanın kıyâmet </w:t>
      </w:r>
      <w:hyperlink w:anchor="110544" w:history="1">
        <w:r w:rsidR="007A4263" w:rsidRPr="0091217F">
          <w:rPr>
            <w:rStyle w:val="Kpr"/>
            <w:rFonts w:cstheme="minorHAnsi"/>
          </w:rPr>
          <w:t>ibtidâ</w:t>
        </w:r>
      </w:hyperlink>
      <w:r w:rsidR="007A4263" w:rsidRPr="00632D19">
        <w:rPr>
          <w:rFonts w:cstheme="minorHAnsi"/>
          <w:color w:val="000000" w:themeColor="text1"/>
        </w:rPr>
        <w:t xml:space="preserve">sındaki harâbiyetini ihtâr ile </w:t>
      </w:r>
      <w:hyperlink w:anchor="111492" w:history="1">
        <w:r w:rsidR="007A4263" w:rsidRPr="0024125C">
          <w:rPr>
            <w:rStyle w:val="Kpr"/>
            <w:rFonts w:cstheme="minorHAnsi"/>
          </w:rPr>
          <w:t>tecelliyât-ı Celâliye</w:t>
        </w:r>
      </w:hyperlink>
      <w:r w:rsidR="007A4263" w:rsidRPr="00632D19">
        <w:rPr>
          <w:rFonts w:cstheme="minorHAnsi"/>
          <w:color w:val="000000" w:themeColor="text1"/>
        </w:rPr>
        <w:t xml:space="preserve">yi </w:t>
      </w:r>
      <w:hyperlink w:anchor="102360" w:history="1">
        <w:r w:rsidR="007A4263" w:rsidRPr="0091217F">
          <w:rPr>
            <w:rStyle w:val="Kpr"/>
            <w:rFonts w:cstheme="minorHAnsi"/>
          </w:rPr>
          <w:t>ifhâm</w:t>
        </w:r>
      </w:hyperlink>
      <w:r w:rsidR="007A4263" w:rsidRPr="00632D19">
        <w:rPr>
          <w:rFonts w:cstheme="minorHAnsi"/>
          <w:color w:val="000000" w:themeColor="text1"/>
        </w:rPr>
        <w:t xml:space="preserve"> ve beşeri gaflet uykusundan uyandırır, îkāz eder.</w:t>
      </w:r>
    </w:p>
    <w:p w14:paraId="1C70CFAA" w14:textId="4AFCB73D" w:rsidR="007A4263" w:rsidRDefault="0024125C" w:rsidP="007A4263">
      <w:pPr>
        <w:spacing w:after="0" w:line="288" w:lineRule="auto"/>
        <w:ind w:firstLine="709"/>
        <w:jc w:val="both"/>
        <w:rPr>
          <w:rFonts w:cstheme="minorHAnsi"/>
          <w:color w:val="000000" w:themeColor="text1"/>
        </w:rPr>
      </w:pPr>
      <w:hyperlink w:anchor="111493" w:history="1">
        <w:r w:rsidR="007A4263" w:rsidRPr="0024125C">
          <w:rPr>
            <w:rStyle w:val="Kpr"/>
            <w:rFonts w:cstheme="minorHAnsi"/>
            <w:b/>
            <w:bCs/>
          </w:rPr>
          <w:t>İşâ</w:t>
        </w:r>
      </w:hyperlink>
      <w:r w:rsidR="007A4263" w:rsidRPr="00632D19">
        <w:rPr>
          <w:rFonts w:cstheme="minorHAnsi"/>
          <w:b/>
          <w:bCs/>
          <w:color w:val="000000" w:themeColor="text1"/>
        </w:rPr>
        <w:t xml:space="preserve"> vakti ise,</w:t>
      </w:r>
      <w:r w:rsidR="007A4263" w:rsidRPr="00632D19">
        <w:rPr>
          <w:rFonts w:cstheme="minorHAnsi"/>
          <w:color w:val="000000" w:themeColor="text1"/>
        </w:rPr>
        <w:t xml:space="preserve"> </w:t>
      </w:r>
      <w:hyperlink w:anchor="111494" w:history="1">
        <w:r w:rsidR="007A4263" w:rsidRPr="0024125C">
          <w:rPr>
            <w:rStyle w:val="Kpr"/>
            <w:rFonts w:cstheme="minorHAnsi"/>
          </w:rPr>
          <w:t>âlem-i zulümât</w:t>
        </w:r>
      </w:hyperlink>
      <w:r w:rsidR="007A4263" w:rsidRPr="00632D19">
        <w:rPr>
          <w:rFonts w:cstheme="minorHAnsi"/>
          <w:color w:val="000000" w:themeColor="text1"/>
        </w:rPr>
        <w:t xml:space="preserve"> </w:t>
      </w:r>
      <w:hyperlink w:anchor="111495" w:history="1">
        <w:r w:rsidR="007A4263" w:rsidRPr="0091217F">
          <w:rPr>
            <w:rStyle w:val="Kpr"/>
            <w:rFonts w:cstheme="minorHAnsi"/>
          </w:rPr>
          <w:t>nehâr</w:t>
        </w:r>
      </w:hyperlink>
      <w:r w:rsidR="007A4263" w:rsidRPr="00632D19">
        <w:rPr>
          <w:rFonts w:cstheme="minorHAnsi"/>
          <w:color w:val="000000" w:themeColor="text1"/>
        </w:rPr>
        <w:t xml:space="preserve"> âleminin bütün </w:t>
      </w:r>
      <w:hyperlink w:anchor="100044" w:history="1">
        <w:r w:rsidR="007A4263" w:rsidRPr="0024125C">
          <w:rPr>
            <w:rStyle w:val="Kpr"/>
            <w:rFonts w:cstheme="minorHAnsi"/>
          </w:rPr>
          <w:t>âsâr</w:t>
        </w:r>
      </w:hyperlink>
      <w:r w:rsidR="007A4263" w:rsidRPr="00632D19">
        <w:rPr>
          <w:rFonts w:cstheme="minorHAnsi"/>
          <w:color w:val="000000" w:themeColor="text1"/>
        </w:rPr>
        <w:t xml:space="preserve">ını siyah kefeni ile </w:t>
      </w:r>
      <w:hyperlink w:anchor="101861" w:history="1">
        <w:r w:rsidR="007A4263" w:rsidRPr="0091217F">
          <w:rPr>
            <w:rStyle w:val="Kpr"/>
            <w:rFonts w:cstheme="minorHAnsi"/>
          </w:rPr>
          <w:t>setr</w:t>
        </w:r>
      </w:hyperlink>
      <w:r w:rsidR="007A4263" w:rsidRPr="00632D19">
        <w:rPr>
          <w:rFonts w:cstheme="minorHAnsi"/>
          <w:color w:val="000000" w:themeColor="text1"/>
        </w:rPr>
        <w:t xml:space="preserve">etmesini, hem kışın beyaz kefeni ile ölmüş yerin yüzünü örtmesini, hem vefat etmiş insanın </w:t>
      </w:r>
      <w:hyperlink w:anchor="111496" w:history="1">
        <w:r w:rsidR="007A4263" w:rsidRPr="0091217F">
          <w:rPr>
            <w:rStyle w:val="Kpr"/>
            <w:rFonts w:cstheme="minorHAnsi"/>
          </w:rPr>
          <w:t>bakiye-i âsâr</w:t>
        </w:r>
      </w:hyperlink>
      <w:r w:rsidR="007A4263" w:rsidRPr="00632D19">
        <w:rPr>
          <w:rFonts w:cstheme="minorHAnsi"/>
          <w:color w:val="000000" w:themeColor="text1"/>
        </w:rPr>
        <w:t xml:space="preserve">ı dahi vefat edip </w:t>
      </w:r>
      <w:hyperlink w:anchor="105883" w:history="1">
        <w:r w:rsidR="007A4263" w:rsidRPr="0024125C">
          <w:rPr>
            <w:rStyle w:val="Kpr"/>
            <w:rFonts w:cstheme="minorHAnsi"/>
          </w:rPr>
          <w:t>nisyân</w:t>
        </w:r>
      </w:hyperlink>
      <w:r w:rsidR="007A4263" w:rsidRPr="00632D19">
        <w:rPr>
          <w:rFonts w:cstheme="minorHAnsi"/>
          <w:color w:val="000000" w:themeColor="text1"/>
        </w:rPr>
        <w:t xml:space="preserve"> perdesi altına girmesini, hem bu </w:t>
      </w:r>
      <w:hyperlink w:anchor="110818" w:history="1">
        <w:r w:rsidR="007A4263" w:rsidRPr="0024125C">
          <w:rPr>
            <w:rStyle w:val="Kpr"/>
            <w:rFonts w:cstheme="minorHAnsi"/>
          </w:rPr>
          <w:t>dâr-ı imtihân</w:t>
        </w:r>
      </w:hyperlink>
      <w:r w:rsidR="007A4263" w:rsidRPr="00632D19">
        <w:rPr>
          <w:rFonts w:cstheme="minorHAnsi"/>
          <w:color w:val="000000" w:themeColor="text1"/>
        </w:rPr>
        <w:t xml:space="preserve"> olan dünyanın bütün bütün kapanmasını ihtâr ile </w:t>
      </w:r>
      <w:hyperlink w:anchor="102419" w:history="1">
        <w:r w:rsidR="007A4263" w:rsidRPr="0024125C">
          <w:rPr>
            <w:rStyle w:val="Kpr"/>
            <w:rFonts w:cstheme="minorHAnsi"/>
          </w:rPr>
          <w:t>Kahhâr-ı Zülcelâl</w:t>
        </w:r>
      </w:hyperlink>
      <w:r w:rsidR="007A4263" w:rsidRPr="00632D19">
        <w:rPr>
          <w:rFonts w:cstheme="minorHAnsi"/>
          <w:color w:val="000000" w:themeColor="text1"/>
        </w:rPr>
        <w:t xml:space="preserve">’in celâlli tasarrufâtını i‘lân eder. </w:t>
      </w:r>
    </w:p>
    <w:p w14:paraId="2EDB5E5D" w14:textId="3044FAA1" w:rsidR="007A4263"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Gece vakti ise,</w:t>
      </w:r>
      <w:r w:rsidRPr="00632D19">
        <w:rPr>
          <w:rFonts w:cstheme="minorHAnsi"/>
          <w:color w:val="000000" w:themeColor="text1"/>
        </w:rPr>
        <w:t xml:space="preserve"> hem kışı, hem kabri, hem </w:t>
      </w:r>
      <w:hyperlink w:anchor="102137" w:history="1">
        <w:r w:rsidRPr="0024125C">
          <w:rPr>
            <w:rStyle w:val="Kpr"/>
            <w:rFonts w:cstheme="minorHAnsi"/>
          </w:rPr>
          <w:t>âlem-i berzah</w:t>
        </w:r>
      </w:hyperlink>
      <w:r w:rsidRPr="00632D19">
        <w:rPr>
          <w:rFonts w:cstheme="minorHAnsi"/>
          <w:color w:val="000000" w:themeColor="text1"/>
        </w:rPr>
        <w:t>ı ifhâm ile rûh-u beşer rahmet-i Rahmâna ne derece muhtaç olduğunu insana hatırlatır.</w:t>
      </w:r>
      <w:r>
        <w:rPr>
          <w:rFonts w:ascii="Calibri" w:hAnsi="Calibri" w:cs="Calibri"/>
          <w:color w:val="000000" w:themeColor="text1"/>
        </w:rPr>
        <w:t xml:space="preserve"> </w:t>
      </w:r>
    </w:p>
    <w:p w14:paraId="30BFD2B4" w14:textId="2E090620"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Ve</w:t>
      </w:r>
      <w:r w:rsidRPr="00632D19">
        <w:rPr>
          <w:rFonts w:cstheme="minorHAnsi"/>
          <w:b/>
          <w:bCs/>
          <w:color w:val="000000" w:themeColor="text1"/>
        </w:rPr>
        <w:t xml:space="preserve"> gecede </w:t>
      </w:r>
      <w:hyperlink w:anchor="101986" w:history="1">
        <w:r w:rsidRPr="0091217F">
          <w:rPr>
            <w:rStyle w:val="Kpr"/>
            <w:rFonts w:cstheme="minorHAnsi"/>
            <w:b/>
            <w:bCs/>
          </w:rPr>
          <w:t>teheccüd</w:t>
        </w:r>
      </w:hyperlink>
      <w:r w:rsidRPr="00632D19">
        <w:rPr>
          <w:rFonts w:cstheme="minorHAnsi"/>
          <w:b/>
          <w:bCs/>
          <w:color w:val="000000" w:themeColor="text1"/>
        </w:rPr>
        <w:t xml:space="preserve"> ise,</w:t>
      </w:r>
      <w:r w:rsidRPr="00632D19">
        <w:rPr>
          <w:rFonts w:cstheme="minorHAnsi"/>
          <w:color w:val="000000" w:themeColor="text1"/>
        </w:rPr>
        <w:t xml:space="preserve"> kabir gecesinde ve </w:t>
      </w:r>
      <w:hyperlink w:anchor="101117" w:history="1">
        <w:r w:rsidRPr="0091217F">
          <w:rPr>
            <w:rStyle w:val="Kpr"/>
            <w:rFonts w:cstheme="minorHAnsi"/>
          </w:rPr>
          <w:t>berzah</w:t>
        </w:r>
      </w:hyperlink>
      <w:r w:rsidRPr="00632D19">
        <w:rPr>
          <w:rFonts w:cstheme="minorHAnsi"/>
          <w:color w:val="000000" w:themeColor="text1"/>
        </w:rPr>
        <w:t xml:space="preserve"> karanlığında ne kadar lüzûmlu bir ışık olduğunu bildirir. Îkāz eder ve bütün bu </w:t>
      </w:r>
      <w:hyperlink w:anchor="111498" w:history="1">
        <w:r w:rsidRPr="0024125C">
          <w:rPr>
            <w:rStyle w:val="Kpr"/>
            <w:rFonts w:cstheme="minorHAnsi"/>
          </w:rPr>
          <w:t>inkılâbât</w:t>
        </w:r>
      </w:hyperlink>
      <w:r w:rsidRPr="00632D19">
        <w:rPr>
          <w:rFonts w:cstheme="minorHAnsi"/>
          <w:color w:val="000000" w:themeColor="text1"/>
        </w:rPr>
        <w:t xml:space="preserve"> içinde </w:t>
      </w:r>
      <w:hyperlink w:anchor="111499" w:history="1">
        <w:r w:rsidRPr="0091217F">
          <w:rPr>
            <w:rStyle w:val="Kpr"/>
            <w:rFonts w:cstheme="minorHAnsi"/>
          </w:rPr>
          <w:t>Cenâb-ı Mün‘im-i Hakîkî</w:t>
        </w:r>
      </w:hyperlink>
      <w:r w:rsidRPr="00632D19">
        <w:rPr>
          <w:rFonts w:cstheme="minorHAnsi"/>
          <w:color w:val="000000" w:themeColor="text1"/>
        </w:rPr>
        <w:t xml:space="preserve">’nin nihâyetsiz ni‘metlerini ihtâr ile ne derece hamd ü senâya müstehak olduğunu i‘lân eder. </w:t>
      </w:r>
    </w:p>
    <w:p w14:paraId="4A0310B7" w14:textId="0922211E"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İkinci sabah ise, </w:t>
      </w:r>
      <w:hyperlink w:anchor="111500" w:history="1">
        <w:r w:rsidRPr="0024125C">
          <w:rPr>
            <w:rStyle w:val="Kpr"/>
            <w:rFonts w:cstheme="minorHAnsi"/>
          </w:rPr>
          <w:t>sabâh-ı haşr</w:t>
        </w:r>
      </w:hyperlink>
      <w:r w:rsidRPr="00632D19">
        <w:rPr>
          <w:rFonts w:cstheme="minorHAnsi"/>
          <w:color w:val="000000" w:themeColor="text1"/>
        </w:rPr>
        <w:t xml:space="preserve">i ihtâr eder. Evet, şu gecenin sabahı ve şu kışın baharı ne kadar ma‘kūl ve lâzım ve kat‘î ise, haşrin sabahı da, berzahın baharı da o kat‘iyettedir. </w:t>
      </w:r>
    </w:p>
    <w:p w14:paraId="72A527B3" w14:textId="100D19D3"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Demek bu beş vaktin her biri bir mühim inkılâb başında olduğu ve büyük inkılâbları ihtâr ettiği gibi; </w:t>
      </w:r>
      <w:hyperlink w:anchor="112853" w:history="1">
        <w:r w:rsidRPr="0024125C">
          <w:rPr>
            <w:rStyle w:val="Kpr"/>
            <w:rFonts w:cstheme="minorHAnsi"/>
          </w:rPr>
          <w:t>kudret-i Samedâniye</w:t>
        </w:r>
      </w:hyperlink>
      <w:r w:rsidRPr="00632D19">
        <w:rPr>
          <w:rFonts w:cstheme="minorHAnsi"/>
          <w:color w:val="000000" w:themeColor="text1"/>
        </w:rPr>
        <w:t xml:space="preserve">nin </w:t>
      </w:r>
      <w:hyperlink w:anchor="111501" w:history="1">
        <w:r w:rsidRPr="0091217F">
          <w:rPr>
            <w:rStyle w:val="Kpr"/>
            <w:rFonts w:cstheme="minorHAnsi"/>
          </w:rPr>
          <w:t>tasarrufât-ı azîme-i yevmiye</w:t>
        </w:r>
      </w:hyperlink>
      <w:r w:rsidRPr="00632D19">
        <w:rPr>
          <w:rFonts w:cstheme="minorHAnsi"/>
          <w:color w:val="000000" w:themeColor="text1"/>
        </w:rPr>
        <w:t xml:space="preserve">sinin işaretiyle </w:t>
      </w:r>
    </w:p>
    <w:p w14:paraId="44F0FB75"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6BEB940A"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543A6">
        <w:rPr>
          <w:rFonts w:ascii="Times New Roman" w:hAnsi="Times New Roman" w:cs="Times New Roman"/>
          <w:i/>
          <w:iCs/>
          <w:color w:val="FF0000"/>
          <w:highlight w:val="yellow"/>
          <w:u w:val="single"/>
        </w:rPr>
        <w:t>5</w:t>
      </w:r>
    </w:p>
    <w:p w14:paraId="479B29FC" w14:textId="77777777" w:rsidR="007A4263" w:rsidRDefault="007A4263" w:rsidP="007A4263">
      <w:pPr>
        <w:spacing w:after="0" w:line="288" w:lineRule="auto"/>
        <w:jc w:val="both"/>
        <w:rPr>
          <w:rFonts w:cstheme="minorHAnsi"/>
          <w:color w:val="000000" w:themeColor="text1"/>
        </w:rPr>
      </w:pPr>
    </w:p>
    <w:p w14:paraId="26A6872F" w14:textId="51C8AF1C"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hem senevî, hem asrî, hem </w:t>
      </w:r>
      <w:hyperlink w:anchor="4405" w:history="1">
        <w:r w:rsidRPr="00A2146A">
          <w:rPr>
            <w:rStyle w:val="Kpr"/>
            <w:rFonts w:cstheme="minorHAnsi"/>
          </w:rPr>
          <w:t>dehrî</w:t>
        </w:r>
      </w:hyperlink>
      <w:r w:rsidRPr="00632D19">
        <w:rPr>
          <w:rFonts w:cstheme="minorHAnsi"/>
          <w:color w:val="000000" w:themeColor="text1"/>
        </w:rPr>
        <w:t xml:space="preserve"> kudretin mu‘cizâtını ve rahmetin </w:t>
      </w:r>
      <w:hyperlink w:anchor="111505" w:history="1">
        <w:r w:rsidRPr="0091217F">
          <w:rPr>
            <w:rStyle w:val="Kpr"/>
            <w:rFonts w:cstheme="minorHAnsi"/>
          </w:rPr>
          <w:t>hedâyâ</w:t>
        </w:r>
      </w:hyperlink>
      <w:r w:rsidRPr="00632D19">
        <w:rPr>
          <w:rFonts w:cstheme="minorHAnsi"/>
          <w:color w:val="000000" w:themeColor="text1"/>
        </w:rPr>
        <w:t xml:space="preserve">sını hatırlatır. Demek asıl </w:t>
      </w:r>
      <w:hyperlink w:anchor="112701" w:history="1">
        <w:r w:rsidRPr="0024125C">
          <w:rPr>
            <w:rStyle w:val="Kpr"/>
            <w:rFonts w:cstheme="minorHAnsi"/>
          </w:rPr>
          <w:t>vazîfe-i fıtrat</w:t>
        </w:r>
      </w:hyperlink>
      <w:r w:rsidRPr="00632D19">
        <w:rPr>
          <w:rFonts w:cstheme="minorHAnsi"/>
          <w:color w:val="000000" w:themeColor="text1"/>
        </w:rPr>
        <w:t xml:space="preserve"> ve </w:t>
      </w:r>
      <w:hyperlink w:anchor="115153" w:history="1">
        <w:r w:rsidRPr="0024125C">
          <w:rPr>
            <w:rStyle w:val="Kpr"/>
            <w:rFonts w:cstheme="minorHAnsi"/>
          </w:rPr>
          <w:t>esâs-ı ubûdiyet</w:t>
        </w:r>
      </w:hyperlink>
      <w:r w:rsidRPr="00632D19">
        <w:rPr>
          <w:rFonts w:cstheme="minorHAnsi"/>
          <w:color w:val="000000" w:themeColor="text1"/>
        </w:rPr>
        <w:t xml:space="preserve"> ve kat‘î borç olan farz namaz, şu vakitlerde lâyıktır ve </w:t>
      </w:r>
      <w:hyperlink w:anchor="111507" w:history="1">
        <w:r w:rsidRPr="0091217F">
          <w:rPr>
            <w:rStyle w:val="Kpr"/>
            <w:rFonts w:cstheme="minorHAnsi"/>
          </w:rPr>
          <w:t>enseb</w:t>
        </w:r>
      </w:hyperlink>
      <w:r w:rsidRPr="00632D19">
        <w:rPr>
          <w:rFonts w:cstheme="minorHAnsi"/>
          <w:color w:val="000000" w:themeColor="text1"/>
        </w:rPr>
        <w:t>dir.</w:t>
      </w:r>
    </w:p>
    <w:p w14:paraId="5D9CD95C" w14:textId="35006B42"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b/>
          <w:bCs/>
          <w:color w:val="000000" w:themeColor="text1"/>
        </w:rPr>
        <w:t>Beşinci Nükte:</w:t>
      </w:r>
      <w:r w:rsidRPr="00632D19">
        <w:rPr>
          <w:rFonts w:cstheme="minorHAnsi"/>
          <w:color w:val="000000" w:themeColor="text1"/>
        </w:rPr>
        <w:t xml:space="preserve"> İnsan </w:t>
      </w:r>
      <w:hyperlink w:anchor="123207" w:history="1">
        <w:r w:rsidRPr="00F54EE3">
          <w:rPr>
            <w:rStyle w:val="Kpr"/>
            <w:rFonts w:cstheme="minorHAnsi"/>
          </w:rPr>
          <w:t>fıtraten</w:t>
        </w:r>
      </w:hyperlink>
      <w:r w:rsidRPr="00632D19">
        <w:rPr>
          <w:rFonts w:cstheme="minorHAnsi"/>
          <w:color w:val="000000" w:themeColor="text1"/>
        </w:rPr>
        <w:t xml:space="preserve"> gayet zaîftir. Hâlbuki her şey ona ilişir. Onu </w:t>
      </w:r>
      <w:hyperlink w:anchor="100689" w:history="1">
        <w:r w:rsidRPr="0091217F">
          <w:rPr>
            <w:rStyle w:val="Kpr"/>
            <w:rFonts w:cstheme="minorHAnsi"/>
          </w:rPr>
          <w:t>müteessir</w:t>
        </w:r>
      </w:hyperlink>
      <w:r w:rsidRPr="00632D19">
        <w:rPr>
          <w:rFonts w:cstheme="minorHAnsi"/>
          <w:color w:val="000000" w:themeColor="text1"/>
        </w:rPr>
        <w:t xml:space="preserve"> ve </w:t>
      </w:r>
      <w:hyperlink w:anchor="102582" w:history="1">
        <w:r w:rsidRPr="0091217F">
          <w:rPr>
            <w:rStyle w:val="Kpr"/>
            <w:rFonts w:cstheme="minorHAnsi"/>
          </w:rPr>
          <w:t>müteellim</w:t>
        </w:r>
      </w:hyperlink>
      <w:r w:rsidRPr="00632D19">
        <w:rPr>
          <w:rFonts w:cstheme="minorHAnsi"/>
          <w:color w:val="000000" w:themeColor="text1"/>
        </w:rPr>
        <w:t xml:space="preserve"> eder. Hem gayet âcizdir. Hâlbuki belâları ve düşmanları pek çoktur. Hem gayet fakirdir. Hâlbuki ihtiyâcâtı pek ziyâdedir. Hem tenbel ve iktidarsızdır. Hâlbuki hayatın </w:t>
      </w:r>
      <w:hyperlink w:anchor="111508" w:history="1">
        <w:r w:rsidRPr="0091217F">
          <w:rPr>
            <w:rStyle w:val="Kpr"/>
            <w:rFonts w:cstheme="minorHAnsi"/>
          </w:rPr>
          <w:t>tekâlîf</w:t>
        </w:r>
      </w:hyperlink>
      <w:r w:rsidRPr="00632D19">
        <w:rPr>
          <w:rFonts w:cstheme="minorHAnsi"/>
          <w:color w:val="000000" w:themeColor="text1"/>
        </w:rPr>
        <w:t xml:space="preserve">i gayet ağırdır. Hem insaniyet onu kâinâtla alâkadâr etmiştir. Hâlbuki sevdiği </w:t>
      </w:r>
      <w:hyperlink w:anchor="100976" w:history="1">
        <w:r w:rsidRPr="0091217F">
          <w:rPr>
            <w:rStyle w:val="Kpr"/>
            <w:rFonts w:cstheme="minorHAnsi"/>
          </w:rPr>
          <w:t>ünsiyet</w:t>
        </w:r>
      </w:hyperlink>
      <w:r w:rsidRPr="00632D19">
        <w:rPr>
          <w:rFonts w:cstheme="minorHAnsi"/>
          <w:color w:val="000000" w:themeColor="text1"/>
        </w:rPr>
        <w:t xml:space="preserve"> ettiği şeylerin </w:t>
      </w:r>
      <w:hyperlink w:anchor="106188" w:history="1">
        <w:r w:rsidRPr="0091217F">
          <w:rPr>
            <w:rStyle w:val="Kpr"/>
            <w:rFonts w:cstheme="minorHAnsi"/>
          </w:rPr>
          <w:t>zevâl</w:t>
        </w:r>
      </w:hyperlink>
      <w:r w:rsidRPr="00632D19">
        <w:rPr>
          <w:rFonts w:cstheme="minorHAnsi"/>
          <w:color w:val="000000" w:themeColor="text1"/>
        </w:rPr>
        <w:t xml:space="preserve"> ve </w:t>
      </w:r>
      <w:hyperlink w:anchor="102272" w:history="1">
        <w:r w:rsidRPr="0091217F">
          <w:rPr>
            <w:rStyle w:val="Kpr"/>
            <w:rFonts w:cstheme="minorHAnsi"/>
          </w:rPr>
          <w:t>firâk</w:t>
        </w:r>
      </w:hyperlink>
      <w:r w:rsidRPr="00632D19">
        <w:rPr>
          <w:rFonts w:cstheme="minorHAnsi"/>
          <w:color w:val="000000" w:themeColor="text1"/>
        </w:rPr>
        <w:t xml:space="preserve">ı </w:t>
      </w:r>
      <w:hyperlink w:anchor="100694" w:history="1">
        <w:r w:rsidRPr="0091217F">
          <w:rPr>
            <w:rStyle w:val="Kpr"/>
            <w:rFonts w:cstheme="minorHAnsi"/>
          </w:rPr>
          <w:t>mütemâdiyen</w:t>
        </w:r>
      </w:hyperlink>
      <w:r w:rsidRPr="00632D19">
        <w:rPr>
          <w:rFonts w:cstheme="minorHAnsi"/>
          <w:color w:val="000000" w:themeColor="text1"/>
        </w:rPr>
        <w:t xml:space="preserve"> onu incitiyor. Hem akıl ona yüksek maksadlar ve bâkî meyveler gösteriyor. Hâlbuki eli kısa, ömrü kısa, iktidarı kısa, sabrı kısadır.</w:t>
      </w:r>
    </w:p>
    <w:p w14:paraId="654B7C9B" w14:textId="45FDB38F"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bu vaz‘iyette bir ruh, </w:t>
      </w:r>
      <w:hyperlink w:anchor="111484" w:history="1">
        <w:r w:rsidRPr="0024125C">
          <w:rPr>
            <w:rStyle w:val="Kpr"/>
            <w:rFonts w:cstheme="minorHAnsi"/>
            <w:b/>
            <w:bCs/>
          </w:rPr>
          <w:t>fecir</w:t>
        </w:r>
      </w:hyperlink>
      <w:r w:rsidRPr="00632D19">
        <w:rPr>
          <w:rFonts w:cstheme="minorHAnsi"/>
          <w:b/>
          <w:bCs/>
          <w:color w:val="000000" w:themeColor="text1"/>
        </w:rPr>
        <w:t xml:space="preserve"> zamanında</w:t>
      </w:r>
      <w:r w:rsidRPr="00632D19">
        <w:rPr>
          <w:rFonts w:cstheme="minorHAnsi"/>
          <w:color w:val="000000" w:themeColor="text1"/>
        </w:rPr>
        <w:t xml:space="preserve"> bir Kadîr-i Zülcelâl’in, bir Rahîm-i Zülcemâl’in dergâhına niyâz ile, namaz ile mürâcaat edip arzuhâl etmek, </w:t>
      </w:r>
      <w:hyperlink w:anchor="126098" w:history="1">
        <w:r w:rsidRPr="0024125C">
          <w:rPr>
            <w:rStyle w:val="Kpr"/>
            <w:rFonts w:cstheme="minorHAnsi"/>
          </w:rPr>
          <w:t>tevfîk</w:t>
        </w:r>
      </w:hyperlink>
      <w:r w:rsidRPr="00632D19">
        <w:rPr>
          <w:rFonts w:cstheme="minorHAnsi"/>
          <w:color w:val="000000" w:themeColor="text1"/>
        </w:rPr>
        <w:t xml:space="preserve"> ve </w:t>
      </w:r>
      <w:hyperlink w:anchor="101594" w:history="1">
        <w:r w:rsidRPr="0091217F">
          <w:rPr>
            <w:rStyle w:val="Kpr"/>
            <w:rFonts w:cstheme="minorHAnsi"/>
          </w:rPr>
          <w:t>meded</w:t>
        </w:r>
      </w:hyperlink>
      <w:r w:rsidRPr="00632D19">
        <w:rPr>
          <w:rFonts w:cstheme="minorHAnsi"/>
          <w:color w:val="000000" w:themeColor="text1"/>
        </w:rPr>
        <w:t xml:space="preserve"> istemek, ne kadar elzem; ve </w:t>
      </w:r>
      <w:hyperlink w:anchor="102632" w:history="1">
        <w:r w:rsidRPr="0091217F">
          <w:rPr>
            <w:rStyle w:val="Kpr"/>
            <w:rFonts w:cstheme="minorHAnsi"/>
          </w:rPr>
          <w:t>pîş</w:t>
        </w:r>
      </w:hyperlink>
      <w:r w:rsidRPr="00632D19">
        <w:rPr>
          <w:rFonts w:cstheme="minorHAnsi"/>
          <w:color w:val="000000" w:themeColor="text1"/>
        </w:rPr>
        <w:t xml:space="preserve">indeki gündüz âleminde başına gelecek, beline yüklenecek işleri, vazîfeleri tahammül için ne kadar lüzûmlu bir </w:t>
      </w:r>
      <w:hyperlink w:anchor="100743" w:history="1">
        <w:r w:rsidRPr="00F54EE3">
          <w:rPr>
            <w:rStyle w:val="Kpr"/>
            <w:rFonts w:cstheme="minorHAnsi"/>
          </w:rPr>
          <w:t>nokta-i istinâd</w:t>
        </w:r>
      </w:hyperlink>
      <w:r w:rsidRPr="00632D19">
        <w:rPr>
          <w:rFonts w:cstheme="minorHAnsi"/>
          <w:color w:val="000000" w:themeColor="text1"/>
        </w:rPr>
        <w:t xml:space="preserve"> olduğu </w:t>
      </w:r>
      <w:hyperlink w:anchor="110681" w:history="1">
        <w:r w:rsidRPr="0091217F">
          <w:rPr>
            <w:rStyle w:val="Kpr"/>
            <w:rFonts w:cstheme="minorHAnsi"/>
          </w:rPr>
          <w:t>bedâheten</w:t>
        </w:r>
      </w:hyperlink>
      <w:r w:rsidRPr="00632D19">
        <w:rPr>
          <w:rFonts w:cstheme="minorHAnsi"/>
          <w:color w:val="000000" w:themeColor="text1"/>
        </w:rPr>
        <w:t xml:space="preserve"> anlaşılır. </w:t>
      </w:r>
    </w:p>
    <w:p w14:paraId="1BF82C83" w14:textId="06FDB78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Ve </w:t>
      </w:r>
      <w:hyperlink w:anchor="130037" w:history="1">
        <w:r w:rsidRPr="00F54EE3">
          <w:rPr>
            <w:rStyle w:val="Kpr"/>
            <w:rFonts w:cstheme="minorHAnsi"/>
            <w:b/>
            <w:bCs/>
          </w:rPr>
          <w:t>zuhur</w:t>
        </w:r>
      </w:hyperlink>
      <w:r w:rsidRPr="00632D19">
        <w:rPr>
          <w:rFonts w:cstheme="minorHAnsi"/>
          <w:b/>
          <w:bCs/>
          <w:color w:val="000000" w:themeColor="text1"/>
        </w:rPr>
        <w:t xml:space="preserve"> zamanındaki</w:t>
      </w:r>
      <w:r w:rsidRPr="00632D19">
        <w:rPr>
          <w:rFonts w:cstheme="minorHAnsi"/>
          <w:color w:val="000000" w:themeColor="text1"/>
        </w:rPr>
        <w:t xml:space="preserve">, o zaman, gündüzün kemâli ve zevâle meyli ve </w:t>
      </w:r>
      <w:hyperlink w:anchor="111510" w:history="1">
        <w:r w:rsidRPr="00F54EE3">
          <w:rPr>
            <w:rStyle w:val="Kpr"/>
            <w:rFonts w:cstheme="minorHAnsi"/>
          </w:rPr>
          <w:t>yevmî</w:t>
        </w:r>
      </w:hyperlink>
      <w:r w:rsidRPr="00632D19">
        <w:rPr>
          <w:rFonts w:cstheme="minorHAnsi"/>
          <w:color w:val="000000" w:themeColor="text1"/>
        </w:rPr>
        <w:t xml:space="preserve"> işlerin </w:t>
      </w:r>
      <w:hyperlink w:anchor="111511" w:history="1">
        <w:r w:rsidRPr="0056350B">
          <w:rPr>
            <w:rStyle w:val="Kpr"/>
            <w:rFonts w:cstheme="minorHAnsi"/>
          </w:rPr>
          <w:t>âvân-ı tekemmül</w:t>
        </w:r>
      </w:hyperlink>
      <w:r w:rsidRPr="00632D19">
        <w:rPr>
          <w:rFonts w:cstheme="minorHAnsi"/>
          <w:color w:val="000000" w:themeColor="text1"/>
        </w:rPr>
        <w:t xml:space="preserve">ü ve </w:t>
      </w:r>
      <w:hyperlink w:anchor="111512" w:history="1">
        <w:r w:rsidRPr="00F54EE3">
          <w:rPr>
            <w:rStyle w:val="Kpr"/>
            <w:rFonts w:cstheme="minorHAnsi"/>
          </w:rPr>
          <w:t>meşâgil</w:t>
        </w:r>
      </w:hyperlink>
      <w:r w:rsidRPr="00632D19">
        <w:rPr>
          <w:rFonts w:cstheme="minorHAnsi"/>
          <w:color w:val="000000" w:themeColor="text1"/>
        </w:rPr>
        <w:t xml:space="preserve">in </w:t>
      </w:r>
      <w:hyperlink w:anchor="100908" w:history="1">
        <w:r w:rsidRPr="00F54EE3">
          <w:rPr>
            <w:rStyle w:val="Kpr"/>
            <w:rFonts w:cstheme="minorHAnsi"/>
          </w:rPr>
          <w:t>tazyîk</w:t>
        </w:r>
      </w:hyperlink>
      <w:r w:rsidRPr="00632D19">
        <w:rPr>
          <w:rFonts w:cstheme="minorHAnsi"/>
          <w:color w:val="000000" w:themeColor="text1"/>
        </w:rPr>
        <w:t xml:space="preserve">inden </w:t>
      </w:r>
      <w:hyperlink w:anchor="100630" w:history="1">
        <w:r w:rsidRPr="00F54EE3">
          <w:rPr>
            <w:rStyle w:val="Kpr"/>
            <w:rFonts w:cstheme="minorHAnsi"/>
          </w:rPr>
          <w:t>muvakkat</w:t>
        </w:r>
      </w:hyperlink>
      <w:r w:rsidRPr="00632D19">
        <w:rPr>
          <w:rFonts w:cstheme="minorHAnsi"/>
          <w:color w:val="000000" w:themeColor="text1"/>
        </w:rPr>
        <w:t xml:space="preserve"> bir istirahat zamanı ve fânî dünyanın, </w:t>
      </w:r>
    </w:p>
    <w:p w14:paraId="1AD06E24"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91E18AB"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543A6">
        <w:rPr>
          <w:rFonts w:ascii="Times New Roman" w:hAnsi="Times New Roman" w:cs="Times New Roman"/>
          <w:i/>
          <w:iCs/>
          <w:color w:val="FF0000"/>
          <w:highlight w:val="yellow"/>
          <w:u w:val="single"/>
        </w:rPr>
        <w:t>6</w:t>
      </w:r>
    </w:p>
    <w:p w14:paraId="22A53DCD" w14:textId="77777777" w:rsidR="007A4263" w:rsidRDefault="007A4263" w:rsidP="007A4263">
      <w:pPr>
        <w:spacing w:after="0" w:line="288" w:lineRule="auto"/>
        <w:jc w:val="both"/>
        <w:rPr>
          <w:rFonts w:cstheme="minorHAnsi"/>
          <w:color w:val="000000" w:themeColor="text1"/>
        </w:rPr>
      </w:pPr>
    </w:p>
    <w:p w14:paraId="3840A79B" w14:textId="15DD76CE"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bekāsız ve ağır işlerin verdiği gaflet ve sersemlikten ruhun teneffüse ihtiyaç vakti ve </w:t>
      </w:r>
      <w:hyperlink w:anchor="111514" w:history="1">
        <w:r w:rsidRPr="00F54EE3">
          <w:rPr>
            <w:rStyle w:val="Kpr"/>
            <w:rFonts w:cstheme="minorHAnsi"/>
          </w:rPr>
          <w:t>in‘âmât-ı İlâhiye</w:t>
        </w:r>
      </w:hyperlink>
      <w:r w:rsidRPr="00632D19">
        <w:rPr>
          <w:rFonts w:cstheme="minorHAnsi"/>
          <w:color w:val="000000" w:themeColor="text1"/>
        </w:rPr>
        <w:t xml:space="preserve">nin </w:t>
      </w:r>
      <w:hyperlink w:anchor="100958" w:history="1">
        <w:r w:rsidRPr="00F54EE3">
          <w:rPr>
            <w:rStyle w:val="Kpr"/>
            <w:rFonts w:cstheme="minorHAnsi"/>
          </w:rPr>
          <w:t>tezâhür</w:t>
        </w:r>
      </w:hyperlink>
      <w:r w:rsidRPr="00632D19">
        <w:rPr>
          <w:rFonts w:cstheme="minorHAnsi"/>
          <w:color w:val="000000" w:themeColor="text1"/>
        </w:rPr>
        <w:t xml:space="preserve"> ettiği bir andır. Rûh-u beşer o tazyîkten kurtulup, o gafletten sıyrılıp, o ma‘nâsız ve bekāsız şeylerden çıkıp, </w:t>
      </w:r>
      <w:hyperlink w:anchor="111286" w:history="1">
        <w:r w:rsidRPr="00DC75D1">
          <w:rPr>
            <w:rStyle w:val="Kpr"/>
            <w:rFonts w:cstheme="minorHAnsi"/>
          </w:rPr>
          <w:t>Kayyûm-u Bâkî</w:t>
        </w:r>
      </w:hyperlink>
      <w:r w:rsidRPr="00632D19">
        <w:rPr>
          <w:rFonts w:cstheme="minorHAnsi"/>
          <w:color w:val="000000" w:themeColor="text1"/>
        </w:rPr>
        <w:t xml:space="preserve"> olan </w:t>
      </w:r>
      <w:hyperlink w:anchor="111150" w:history="1">
        <w:r w:rsidRPr="00F54EE3">
          <w:rPr>
            <w:rStyle w:val="Kpr"/>
            <w:rFonts w:cstheme="minorHAnsi"/>
          </w:rPr>
          <w:t>Mün‘im-i Hakîkî</w:t>
        </w:r>
      </w:hyperlink>
      <w:r w:rsidRPr="00632D19">
        <w:rPr>
          <w:rFonts w:cstheme="minorHAnsi"/>
          <w:color w:val="000000" w:themeColor="text1"/>
        </w:rPr>
        <w:t xml:space="preserve">’nin dergâhına gidip, el bağlayarak, yekün ni‘metlerine şükür ve hamd edip ve </w:t>
      </w:r>
      <w:hyperlink w:anchor="111515" w:history="1">
        <w:r w:rsidRPr="0091217F">
          <w:rPr>
            <w:rStyle w:val="Kpr"/>
            <w:rFonts w:cstheme="minorHAnsi"/>
          </w:rPr>
          <w:t>istiâne</w:t>
        </w:r>
      </w:hyperlink>
      <w:r w:rsidRPr="00632D19">
        <w:rPr>
          <w:rFonts w:cstheme="minorHAnsi"/>
          <w:color w:val="000000" w:themeColor="text1"/>
        </w:rPr>
        <w:t xml:space="preserve"> etmek ve celâl ve azametine karşı rükû‘ ile aczini </w:t>
      </w:r>
      <w:hyperlink w:anchor="121129" w:history="1">
        <w:r w:rsidRPr="00F54EE3">
          <w:rPr>
            <w:rStyle w:val="Kpr"/>
            <w:rFonts w:cstheme="minorHAnsi"/>
          </w:rPr>
          <w:t>izhâr</w:t>
        </w:r>
      </w:hyperlink>
      <w:r w:rsidRPr="00632D19">
        <w:rPr>
          <w:rFonts w:cstheme="minorHAnsi"/>
          <w:color w:val="000000" w:themeColor="text1"/>
        </w:rPr>
        <w:t xml:space="preserve"> etmek ve </w:t>
      </w:r>
      <w:hyperlink w:anchor="111516" w:history="1">
        <w:r w:rsidRPr="0091217F">
          <w:rPr>
            <w:rStyle w:val="Kpr"/>
            <w:rFonts w:cstheme="minorHAnsi"/>
          </w:rPr>
          <w:t>kemâl-i bî-zevâl</w:t>
        </w:r>
      </w:hyperlink>
      <w:r w:rsidRPr="00632D19">
        <w:rPr>
          <w:rFonts w:cstheme="minorHAnsi"/>
          <w:color w:val="000000" w:themeColor="text1"/>
        </w:rPr>
        <w:t xml:space="preserve">ine ve </w:t>
      </w:r>
      <w:hyperlink w:anchor="111517" w:history="1">
        <w:r w:rsidRPr="0056350B">
          <w:rPr>
            <w:rStyle w:val="Kpr"/>
            <w:rFonts w:cstheme="minorHAnsi"/>
          </w:rPr>
          <w:t>cemâl-i bî-misâl</w:t>
        </w:r>
      </w:hyperlink>
      <w:r w:rsidRPr="00632D19">
        <w:rPr>
          <w:rFonts w:cstheme="minorHAnsi"/>
          <w:color w:val="000000" w:themeColor="text1"/>
        </w:rPr>
        <w:t xml:space="preserve">ine karşı secde edip hayret ve muhabbet ve </w:t>
      </w:r>
      <w:hyperlink w:anchor="100515" w:history="1">
        <w:r w:rsidRPr="00F54EE3">
          <w:rPr>
            <w:rStyle w:val="Kpr"/>
            <w:rFonts w:cstheme="minorHAnsi"/>
          </w:rPr>
          <w:t>mahviyet</w:t>
        </w:r>
      </w:hyperlink>
      <w:r w:rsidRPr="00632D19">
        <w:rPr>
          <w:rFonts w:cstheme="minorHAnsi"/>
          <w:color w:val="000000" w:themeColor="text1"/>
        </w:rPr>
        <w:t>ini i‘lân etmek demek olan zuhur namazını kılmak ne kadar güzel,</w:t>
      </w:r>
      <w:r>
        <w:rPr>
          <w:rFonts w:ascii="Calibri" w:hAnsi="Calibri" w:cs="Calibri"/>
          <w:color w:val="000000" w:themeColor="text1"/>
        </w:rPr>
        <w:t xml:space="preserve"> </w:t>
      </w:r>
      <w:r w:rsidRPr="00632D19">
        <w:rPr>
          <w:rFonts w:cstheme="minorHAnsi"/>
          <w:color w:val="000000" w:themeColor="text1"/>
        </w:rPr>
        <w:t xml:space="preserve">ne kadar hoş, ne kadar lâzım ve münâsib olduğunu anlamayan insan, insan değil. </w:t>
      </w:r>
    </w:p>
    <w:p w14:paraId="236ABFC0" w14:textId="7D790E5E" w:rsidR="007A4263" w:rsidRDefault="00F54EE3" w:rsidP="007A4263">
      <w:pPr>
        <w:spacing w:after="0" w:line="288" w:lineRule="auto"/>
        <w:ind w:firstLine="709"/>
        <w:jc w:val="both"/>
        <w:rPr>
          <w:rFonts w:cstheme="minorHAnsi"/>
          <w:color w:val="000000" w:themeColor="text1"/>
        </w:rPr>
      </w:pPr>
      <w:hyperlink w:anchor="130038" w:history="1">
        <w:r w:rsidR="007A4263" w:rsidRPr="00F54EE3">
          <w:rPr>
            <w:rStyle w:val="Kpr"/>
            <w:rFonts w:cstheme="minorHAnsi"/>
            <w:b/>
            <w:bCs/>
          </w:rPr>
          <w:t>Asır</w:t>
        </w:r>
      </w:hyperlink>
      <w:r w:rsidR="007A4263" w:rsidRPr="00632D19">
        <w:rPr>
          <w:rFonts w:cstheme="minorHAnsi"/>
          <w:b/>
          <w:bCs/>
          <w:color w:val="000000" w:themeColor="text1"/>
        </w:rPr>
        <w:t xml:space="preserve"> vaktindeki</w:t>
      </w:r>
      <w:r w:rsidR="007A4263" w:rsidRPr="00632D19">
        <w:rPr>
          <w:rFonts w:cstheme="minorHAnsi"/>
          <w:color w:val="000000" w:themeColor="text1"/>
        </w:rPr>
        <w:t xml:space="preserve">, o vakit hem güz </w:t>
      </w:r>
      <w:hyperlink w:anchor="111519" w:history="1">
        <w:r w:rsidR="007A4263" w:rsidRPr="00F54EE3">
          <w:rPr>
            <w:rStyle w:val="Kpr"/>
            <w:rFonts w:cstheme="minorHAnsi"/>
          </w:rPr>
          <w:t>mevsim-i hazînâne</w:t>
        </w:r>
      </w:hyperlink>
      <w:r w:rsidR="007A4263" w:rsidRPr="00632D19">
        <w:rPr>
          <w:rFonts w:cstheme="minorHAnsi"/>
          <w:color w:val="000000" w:themeColor="text1"/>
        </w:rPr>
        <w:t xml:space="preserve">sini ve ihtiyârlık </w:t>
      </w:r>
      <w:hyperlink w:anchor="111520" w:history="1">
        <w:r w:rsidR="007A4263" w:rsidRPr="00403F43">
          <w:rPr>
            <w:rStyle w:val="Kpr"/>
            <w:rFonts w:cstheme="minorHAnsi"/>
          </w:rPr>
          <w:t>hâlet-i mahzûnâne</w:t>
        </w:r>
      </w:hyperlink>
      <w:r w:rsidR="007A4263" w:rsidRPr="00632D19">
        <w:rPr>
          <w:rFonts w:cstheme="minorHAnsi"/>
          <w:color w:val="000000" w:themeColor="text1"/>
        </w:rPr>
        <w:t xml:space="preserve">sini ve âhirzaman </w:t>
      </w:r>
      <w:hyperlink w:anchor="130039" w:history="1">
        <w:r w:rsidR="007A4263" w:rsidRPr="00F54EE3">
          <w:rPr>
            <w:rStyle w:val="Kpr"/>
            <w:rFonts w:cstheme="minorHAnsi"/>
          </w:rPr>
          <w:t>mevsim-i elîmâne</w:t>
        </w:r>
      </w:hyperlink>
      <w:r w:rsidR="007A4263" w:rsidRPr="00632D19">
        <w:rPr>
          <w:rFonts w:cstheme="minorHAnsi"/>
          <w:color w:val="000000" w:themeColor="text1"/>
        </w:rPr>
        <w:t xml:space="preserve">sini andırır ve hatırlattırır. Hem </w:t>
      </w:r>
      <w:hyperlink w:anchor="111510" w:history="1">
        <w:r w:rsidR="007A4263" w:rsidRPr="0091217F">
          <w:rPr>
            <w:rStyle w:val="Kpr"/>
            <w:rFonts w:cstheme="minorHAnsi"/>
          </w:rPr>
          <w:t>yevmî</w:t>
        </w:r>
      </w:hyperlink>
      <w:r w:rsidR="007A4263" w:rsidRPr="00632D19">
        <w:rPr>
          <w:rFonts w:cstheme="minorHAnsi"/>
          <w:color w:val="000000" w:themeColor="text1"/>
        </w:rPr>
        <w:t xml:space="preserve"> işlerin neticelenmesi zamanı, hem o günde mazhar olduğu sıhhat ve selâmet ve hayırlı hizmet gibi </w:t>
      </w:r>
      <w:hyperlink w:anchor="111521" w:history="1">
        <w:r w:rsidR="007A4263" w:rsidRPr="00403F43">
          <w:rPr>
            <w:rStyle w:val="Kpr"/>
            <w:rFonts w:cstheme="minorHAnsi"/>
          </w:rPr>
          <w:t>niam-ı İlâhiye</w:t>
        </w:r>
      </w:hyperlink>
      <w:r w:rsidR="007A4263" w:rsidRPr="00632D19">
        <w:rPr>
          <w:rFonts w:cstheme="minorHAnsi"/>
          <w:color w:val="000000" w:themeColor="text1"/>
        </w:rPr>
        <w:t xml:space="preserve">nin bir </w:t>
      </w:r>
      <w:hyperlink w:anchor="111522" w:history="1">
        <w:r w:rsidR="007A4263" w:rsidRPr="00F54EE3">
          <w:rPr>
            <w:rStyle w:val="Kpr"/>
            <w:rFonts w:cstheme="minorHAnsi"/>
          </w:rPr>
          <w:t>yekûn-ü azîm</w:t>
        </w:r>
      </w:hyperlink>
      <w:r w:rsidR="007A4263" w:rsidRPr="00632D19">
        <w:rPr>
          <w:rFonts w:cstheme="minorHAnsi"/>
          <w:color w:val="000000" w:themeColor="text1"/>
        </w:rPr>
        <w:t xml:space="preserve"> teşkîl ettiği zamanı, hem o koca güneşin </w:t>
      </w:r>
      <w:hyperlink w:anchor="100965" w:history="1">
        <w:r w:rsidR="007A4263" w:rsidRPr="0091217F">
          <w:rPr>
            <w:rStyle w:val="Kpr"/>
            <w:rFonts w:cstheme="minorHAnsi"/>
          </w:rPr>
          <w:t>ufûl</w:t>
        </w:r>
      </w:hyperlink>
      <w:r w:rsidR="007A4263" w:rsidRPr="00632D19">
        <w:rPr>
          <w:rFonts w:cstheme="minorHAnsi"/>
          <w:color w:val="000000" w:themeColor="text1"/>
        </w:rPr>
        <w:t xml:space="preserve">e meyletmesi işaretiyle insan bir misafir me’mur ve her şey geçici, </w:t>
      </w:r>
      <w:hyperlink w:anchor="110536" w:history="1">
        <w:r w:rsidR="007A4263" w:rsidRPr="0091217F">
          <w:rPr>
            <w:rStyle w:val="Kpr"/>
            <w:rFonts w:cstheme="minorHAnsi"/>
          </w:rPr>
          <w:t>bî-karâr</w:t>
        </w:r>
      </w:hyperlink>
      <w:r w:rsidR="007A4263" w:rsidRPr="00632D19">
        <w:rPr>
          <w:rFonts w:cstheme="minorHAnsi"/>
          <w:color w:val="000000" w:themeColor="text1"/>
        </w:rPr>
        <w:t xml:space="preserve"> olduğunu i‘lân etmek zamanıdır. Şimdi, ebediyeti isteyen ve ebed için halk olunan ve ihsâna karşı </w:t>
      </w:r>
      <w:hyperlink w:anchor="111252" w:history="1">
        <w:r w:rsidR="007A4263" w:rsidRPr="0091217F">
          <w:rPr>
            <w:rStyle w:val="Kpr"/>
            <w:rFonts w:cstheme="minorHAnsi"/>
          </w:rPr>
          <w:t>perestiş</w:t>
        </w:r>
      </w:hyperlink>
      <w:r w:rsidR="007A4263" w:rsidRPr="00632D19">
        <w:rPr>
          <w:rFonts w:cstheme="minorHAnsi"/>
          <w:color w:val="000000" w:themeColor="text1"/>
        </w:rPr>
        <w:t xml:space="preserve"> eden ve firâktan </w:t>
      </w:r>
      <w:hyperlink w:anchor="102582" w:history="1">
        <w:r w:rsidR="007A4263" w:rsidRPr="00F54EE3">
          <w:rPr>
            <w:rStyle w:val="Kpr"/>
            <w:rFonts w:cstheme="minorHAnsi"/>
          </w:rPr>
          <w:t>müteellim</w:t>
        </w:r>
      </w:hyperlink>
      <w:r w:rsidR="007A4263" w:rsidRPr="00632D19">
        <w:rPr>
          <w:rFonts w:cstheme="minorHAnsi"/>
          <w:color w:val="000000" w:themeColor="text1"/>
        </w:rPr>
        <w:t xml:space="preserve"> olan rûh-u insan; kalkıp abdest alıp, şu asır vaktinde ikindi namazını kılmak için </w:t>
      </w:r>
      <w:hyperlink w:anchor="111523" w:history="1">
        <w:r w:rsidR="007A4263" w:rsidRPr="0091217F">
          <w:rPr>
            <w:rStyle w:val="Kpr"/>
            <w:rFonts w:cstheme="minorHAnsi"/>
          </w:rPr>
          <w:t>Kadîm-i Bâkî</w:t>
        </w:r>
      </w:hyperlink>
      <w:r w:rsidR="007A4263" w:rsidRPr="00632D19">
        <w:rPr>
          <w:rFonts w:cstheme="minorHAnsi"/>
          <w:color w:val="000000" w:themeColor="text1"/>
        </w:rPr>
        <w:t xml:space="preserve"> ve </w:t>
      </w:r>
      <w:hyperlink w:anchor="59140" w:history="1">
        <w:r w:rsidR="007A4263" w:rsidRPr="00F54EE3">
          <w:rPr>
            <w:rStyle w:val="Kpr"/>
            <w:rFonts w:cstheme="minorHAnsi"/>
          </w:rPr>
          <w:t>Kayyûm-u Sermedî</w:t>
        </w:r>
      </w:hyperlink>
      <w:r w:rsidR="007A4263" w:rsidRPr="00632D19">
        <w:rPr>
          <w:rFonts w:cstheme="minorHAnsi"/>
          <w:color w:val="000000" w:themeColor="text1"/>
        </w:rPr>
        <w:t xml:space="preserve">’nin </w:t>
      </w:r>
      <w:hyperlink w:anchor="111524" w:history="1">
        <w:r w:rsidR="007A4263" w:rsidRPr="00F54EE3">
          <w:rPr>
            <w:rStyle w:val="Kpr"/>
            <w:rFonts w:cstheme="minorHAnsi"/>
          </w:rPr>
          <w:t>dergâh-ı Samedâniye</w:t>
        </w:r>
      </w:hyperlink>
      <w:r w:rsidR="007A4263" w:rsidRPr="00632D19">
        <w:rPr>
          <w:rFonts w:cstheme="minorHAnsi"/>
          <w:color w:val="000000" w:themeColor="text1"/>
        </w:rPr>
        <w:t xml:space="preserve">sine </w:t>
      </w:r>
      <w:hyperlink w:anchor="130040" w:history="1">
        <w:r w:rsidR="007A4263" w:rsidRPr="00F54EE3">
          <w:rPr>
            <w:rStyle w:val="Kpr"/>
            <w:rFonts w:cstheme="minorHAnsi"/>
          </w:rPr>
          <w:t>arz-ı münâcât</w:t>
        </w:r>
      </w:hyperlink>
      <w:r w:rsidR="007A4263" w:rsidRPr="00632D19">
        <w:rPr>
          <w:rFonts w:cstheme="minorHAnsi"/>
          <w:color w:val="000000" w:themeColor="text1"/>
        </w:rPr>
        <w:t xml:space="preserve"> ederek, zevâlsiz ve nihâyetsiz </w:t>
      </w:r>
    </w:p>
    <w:p w14:paraId="514AE571"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150FED6"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40E0D">
        <w:rPr>
          <w:rFonts w:ascii="Times New Roman" w:hAnsi="Times New Roman" w:cs="Times New Roman"/>
          <w:i/>
          <w:iCs/>
          <w:color w:val="FF0000"/>
          <w:highlight w:val="yellow"/>
          <w:u w:val="single"/>
        </w:rPr>
        <w:t>7</w:t>
      </w:r>
    </w:p>
    <w:p w14:paraId="5B4D28F7" w14:textId="77777777" w:rsidR="007A4263" w:rsidRDefault="007A4263" w:rsidP="007A4263">
      <w:pPr>
        <w:spacing w:after="0" w:line="288" w:lineRule="auto"/>
        <w:jc w:val="both"/>
        <w:rPr>
          <w:rFonts w:cstheme="minorHAnsi"/>
          <w:color w:val="000000" w:themeColor="text1"/>
        </w:rPr>
      </w:pPr>
    </w:p>
    <w:p w14:paraId="3A2961AD" w14:textId="5BDF779F"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rahmetinin iltifâtına ilticâ edip, hesabsız ni‘metlerine karşı şükür ve hamd ederek, </w:t>
      </w:r>
      <w:hyperlink w:anchor="111525" w:history="1">
        <w:r w:rsidRPr="00B61DCF">
          <w:rPr>
            <w:rStyle w:val="Kpr"/>
            <w:rFonts w:cstheme="minorHAnsi"/>
          </w:rPr>
          <w:t>izzet-i rubûbiyet</w:t>
        </w:r>
      </w:hyperlink>
      <w:r w:rsidRPr="00632D19">
        <w:rPr>
          <w:rFonts w:cstheme="minorHAnsi"/>
          <w:color w:val="000000" w:themeColor="text1"/>
        </w:rPr>
        <w:t xml:space="preserve">ine karşı </w:t>
      </w:r>
      <w:hyperlink w:anchor="102101" w:history="1">
        <w:r w:rsidRPr="0091217F">
          <w:rPr>
            <w:rStyle w:val="Kpr"/>
            <w:rFonts w:cstheme="minorHAnsi"/>
          </w:rPr>
          <w:t>zelîlâne</w:t>
        </w:r>
      </w:hyperlink>
      <w:r w:rsidRPr="00632D19">
        <w:rPr>
          <w:rFonts w:cstheme="minorHAnsi"/>
          <w:color w:val="000000" w:themeColor="text1"/>
        </w:rPr>
        <w:t xml:space="preserve"> rükûa gidip, </w:t>
      </w:r>
      <w:hyperlink w:anchor="129616" w:history="1">
        <w:r w:rsidRPr="0013582C">
          <w:rPr>
            <w:rStyle w:val="Kpr"/>
            <w:rFonts w:cstheme="minorHAnsi"/>
          </w:rPr>
          <w:t>sermediyet-i ulûhiyet</w:t>
        </w:r>
      </w:hyperlink>
      <w:r w:rsidRPr="00632D19">
        <w:rPr>
          <w:rFonts w:cstheme="minorHAnsi"/>
          <w:color w:val="000000" w:themeColor="text1"/>
        </w:rPr>
        <w:t xml:space="preserve">ine karşı </w:t>
      </w:r>
      <w:hyperlink w:anchor="125724" w:history="1">
        <w:r w:rsidRPr="00403F43">
          <w:rPr>
            <w:rStyle w:val="Kpr"/>
            <w:rFonts w:cstheme="minorHAnsi"/>
          </w:rPr>
          <w:t>mahviyetkârâne</w:t>
        </w:r>
      </w:hyperlink>
      <w:r w:rsidRPr="00632D19">
        <w:rPr>
          <w:rFonts w:cstheme="minorHAnsi"/>
          <w:color w:val="000000" w:themeColor="text1"/>
        </w:rPr>
        <w:t xml:space="preserve"> secde ederek, hakîkî bir teselli, bir </w:t>
      </w:r>
      <w:hyperlink w:anchor="130041" w:history="1">
        <w:r w:rsidRPr="00B61DCF">
          <w:rPr>
            <w:rStyle w:val="Kpr"/>
            <w:rFonts w:cstheme="minorHAnsi"/>
          </w:rPr>
          <w:t>rahat-ı rûh</w:t>
        </w:r>
      </w:hyperlink>
      <w:r w:rsidRPr="00632D19">
        <w:rPr>
          <w:rFonts w:cstheme="minorHAnsi"/>
          <w:color w:val="000000" w:themeColor="text1"/>
        </w:rPr>
        <w:t xml:space="preserve"> bulup, </w:t>
      </w:r>
      <w:hyperlink w:anchor="111528" w:history="1">
        <w:r w:rsidRPr="00B61DCF">
          <w:rPr>
            <w:rStyle w:val="Kpr"/>
            <w:rFonts w:cstheme="minorHAnsi"/>
          </w:rPr>
          <w:t>huzûr-u kibriyâ</w:t>
        </w:r>
      </w:hyperlink>
      <w:r w:rsidRPr="00632D19">
        <w:rPr>
          <w:rFonts w:cstheme="minorHAnsi"/>
          <w:color w:val="000000" w:themeColor="text1"/>
        </w:rPr>
        <w:t xml:space="preserve">sında </w:t>
      </w:r>
      <w:hyperlink w:anchor="22549" w:history="1">
        <w:r w:rsidRPr="0013582C">
          <w:rPr>
            <w:rStyle w:val="Kpr"/>
            <w:rFonts w:cstheme="minorHAnsi"/>
          </w:rPr>
          <w:t>kemerbeste-i ubûdiyet</w:t>
        </w:r>
      </w:hyperlink>
      <w:r w:rsidRPr="0091217F">
        <w:rPr>
          <w:rFonts w:cstheme="minorHAnsi"/>
          <w:color w:val="FF0000"/>
        </w:rPr>
        <w:t xml:space="preserve"> </w:t>
      </w:r>
      <w:r w:rsidRPr="00632D19">
        <w:rPr>
          <w:rFonts w:cstheme="minorHAnsi"/>
          <w:color w:val="000000" w:themeColor="text1"/>
        </w:rPr>
        <w:t xml:space="preserve">olmak demek olan asır namazını kılmak ne kadar ulvî bir vazîfe, ne kadar münâsib bir hizmet, ne kadar yerinde bir </w:t>
      </w:r>
      <w:hyperlink w:anchor="111530" w:history="1">
        <w:r w:rsidRPr="00B61DCF">
          <w:rPr>
            <w:rStyle w:val="Kpr"/>
            <w:rFonts w:cstheme="minorHAnsi"/>
          </w:rPr>
          <w:t>borc-u fıtrat</w:t>
        </w:r>
      </w:hyperlink>
      <w:r w:rsidRPr="00632D19">
        <w:rPr>
          <w:rFonts w:cstheme="minorHAnsi"/>
          <w:color w:val="000000" w:themeColor="text1"/>
        </w:rPr>
        <w:t xml:space="preserve"> edâ etmek, belki gayet hoş bir saadet elde etmek olduğunu insan olan anlar.</w:t>
      </w:r>
    </w:p>
    <w:p w14:paraId="6094EA6F" w14:textId="3C7E6EB6" w:rsidR="007A4263" w:rsidRDefault="00B61DCF" w:rsidP="007A4263">
      <w:pPr>
        <w:spacing w:after="0" w:line="288" w:lineRule="auto"/>
        <w:ind w:firstLine="709"/>
        <w:jc w:val="both"/>
        <w:rPr>
          <w:rFonts w:cstheme="minorHAnsi"/>
          <w:color w:val="000000" w:themeColor="text1"/>
        </w:rPr>
      </w:pPr>
      <w:hyperlink w:anchor="111491" w:history="1">
        <w:r w:rsidR="007A4263" w:rsidRPr="00B61DCF">
          <w:rPr>
            <w:rStyle w:val="Kpr"/>
            <w:rFonts w:cstheme="minorHAnsi"/>
            <w:b/>
            <w:bCs/>
          </w:rPr>
          <w:t>Mağrib</w:t>
        </w:r>
      </w:hyperlink>
      <w:r w:rsidR="007A4263" w:rsidRPr="00632D19">
        <w:rPr>
          <w:rFonts w:cstheme="minorHAnsi"/>
          <w:b/>
          <w:bCs/>
          <w:color w:val="000000" w:themeColor="text1"/>
        </w:rPr>
        <w:t xml:space="preserve"> vaktindeki,</w:t>
      </w:r>
      <w:r w:rsidR="007A4263" w:rsidRPr="00632D19">
        <w:rPr>
          <w:rFonts w:cstheme="minorHAnsi"/>
          <w:color w:val="000000" w:themeColor="text1"/>
        </w:rPr>
        <w:t xml:space="preserve"> o zaman hem kışın başlamasından yaz ve güz âleminin </w:t>
      </w:r>
      <w:hyperlink w:anchor="114376" w:history="1">
        <w:r w:rsidR="007A4263" w:rsidRPr="00B61DCF">
          <w:rPr>
            <w:rStyle w:val="Kpr"/>
            <w:rFonts w:cstheme="minorHAnsi"/>
          </w:rPr>
          <w:t>nâzenîn</w:t>
        </w:r>
      </w:hyperlink>
      <w:r w:rsidR="007A4263" w:rsidRPr="00632D19">
        <w:rPr>
          <w:rFonts w:cstheme="minorHAnsi"/>
          <w:color w:val="000000" w:themeColor="text1"/>
        </w:rPr>
        <w:t xml:space="preserve"> ve güzel mahlûkātının </w:t>
      </w:r>
      <w:hyperlink w:anchor="111532" w:history="1">
        <w:r w:rsidR="007A4263" w:rsidRPr="00B61DCF">
          <w:rPr>
            <w:rStyle w:val="Kpr"/>
            <w:rFonts w:cstheme="minorHAnsi"/>
          </w:rPr>
          <w:t>vedâ‘-ı hazînân</w:t>
        </w:r>
      </w:hyperlink>
      <w:r w:rsidR="007A4263" w:rsidRPr="00632D19">
        <w:rPr>
          <w:rFonts w:cstheme="minorHAnsi"/>
          <w:color w:val="000000" w:themeColor="text1"/>
        </w:rPr>
        <w:t xml:space="preserve">esi içinde </w:t>
      </w:r>
      <w:hyperlink w:anchor="111533" w:history="1">
        <w:r w:rsidR="007A4263" w:rsidRPr="0091217F">
          <w:rPr>
            <w:rStyle w:val="Kpr"/>
            <w:rFonts w:cstheme="minorHAnsi"/>
          </w:rPr>
          <w:t>gurûb</w:t>
        </w:r>
      </w:hyperlink>
      <w:r w:rsidR="007A4263" w:rsidRPr="00632D19">
        <w:rPr>
          <w:rFonts w:cstheme="minorHAnsi"/>
          <w:color w:val="000000" w:themeColor="text1"/>
        </w:rPr>
        <w:t xml:space="preserve"> etmesinin zamanını andırır. Hem insanın vefatıyla bütün sevdiklerinden bir </w:t>
      </w:r>
      <w:hyperlink w:anchor="111534" w:history="1">
        <w:r w:rsidR="007A4263" w:rsidRPr="00B61DCF">
          <w:rPr>
            <w:rStyle w:val="Kpr"/>
            <w:rFonts w:cstheme="minorHAnsi"/>
          </w:rPr>
          <w:t>firâk-ı elîmâne</w:t>
        </w:r>
      </w:hyperlink>
      <w:r w:rsidR="007A4263" w:rsidRPr="00632D19">
        <w:rPr>
          <w:rFonts w:cstheme="minorHAnsi"/>
          <w:color w:val="000000" w:themeColor="text1"/>
        </w:rPr>
        <w:t xml:space="preserve"> içinde ayrılıp kabre girmek zamanını hatırlatır. Hem dünyanın </w:t>
      </w:r>
      <w:hyperlink w:anchor="111535" w:history="1">
        <w:r w:rsidR="007A4263" w:rsidRPr="00B61DCF">
          <w:rPr>
            <w:rStyle w:val="Kpr"/>
            <w:rFonts w:cstheme="minorHAnsi"/>
          </w:rPr>
          <w:t>zelzele-i sekerât</w:t>
        </w:r>
      </w:hyperlink>
      <w:r w:rsidR="007A4263" w:rsidRPr="00632D19">
        <w:rPr>
          <w:rFonts w:cstheme="minorHAnsi"/>
          <w:color w:val="000000" w:themeColor="text1"/>
        </w:rPr>
        <w:t xml:space="preserve"> içinde vefatıyla, bütün </w:t>
      </w:r>
      <w:hyperlink w:anchor="113352" w:history="1">
        <w:r w:rsidR="007A4263" w:rsidRPr="0091217F">
          <w:rPr>
            <w:rStyle w:val="Kpr"/>
            <w:rFonts w:cstheme="minorHAnsi"/>
          </w:rPr>
          <w:t>sekene</w:t>
        </w:r>
      </w:hyperlink>
      <w:r w:rsidR="007A4263" w:rsidRPr="00632D19">
        <w:rPr>
          <w:rFonts w:cstheme="minorHAnsi"/>
          <w:color w:val="000000" w:themeColor="text1"/>
        </w:rPr>
        <w:t xml:space="preserve">si başka âlemlere göçmesi ve bu dâr-ı imtihân lâmbasının söndürülmesi zamanını andırır, hatırlatır. Ve </w:t>
      </w:r>
      <w:hyperlink w:anchor="106188" w:history="1">
        <w:r w:rsidR="007A4263" w:rsidRPr="00B61DCF">
          <w:rPr>
            <w:rStyle w:val="Kpr"/>
            <w:rFonts w:cstheme="minorHAnsi"/>
          </w:rPr>
          <w:t>zevâl</w:t>
        </w:r>
      </w:hyperlink>
      <w:r w:rsidR="007A4263" w:rsidRPr="00632D19">
        <w:rPr>
          <w:rFonts w:cstheme="minorHAnsi"/>
          <w:color w:val="000000" w:themeColor="text1"/>
        </w:rPr>
        <w:t xml:space="preserve">de </w:t>
      </w:r>
      <w:hyperlink w:anchor="111533" w:history="1">
        <w:r w:rsidR="007A4263" w:rsidRPr="00B61DCF">
          <w:rPr>
            <w:rStyle w:val="Kpr"/>
            <w:rFonts w:cstheme="minorHAnsi"/>
          </w:rPr>
          <w:t>gurûb</w:t>
        </w:r>
      </w:hyperlink>
      <w:r w:rsidR="007A4263" w:rsidRPr="00632D19">
        <w:rPr>
          <w:rFonts w:cstheme="minorHAnsi"/>
          <w:color w:val="000000" w:themeColor="text1"/>
        </w:rPr>
        <w:t xml:space="preserve"> eden </w:t>
      </w:r>
      <w:hyperlink w:anchor="100506" w:history="1">
        <w:r w:rsidR="007A4263" w:rsidRPr="0091217F">
          <w:rPr>
            <w:rStyle w:val="Kpr"/>
            <w:rFonts w:cstheme="minorHAnsi"/>
          </w:rPr>
          <w:t>mahbûb</w:t>
        </w:r>
      </w:hyperlink>
      <w:r w:rsidR="007A4263" w:rsidRPr="00632D19">
        <w:rPr>
          <w:rFonts w:cstheme="minorHAnsi"/>
          <w:color w:val="000000" w:themeColor="text1"/>
        </w:rPr>
        <w:t xml:space="preserve">lara </w:t>
      </w:r>
      <w:hyperlink w:anchor="111252" w:history="1">
        <w:r w:rsidR="007A4263" w:rsidRPr="00B61DCF">
          <w:rPr>
            <w:rStyle w:val="Kpr"/>
            <w:rFonts w:cstheme="minorHAnsi"/>
          </w:rPr>
          <w:t>perestiş</w:t>
        </w:r>
      </w:hyperlink>
      <w:r w:rsidR="007A4263" w:rsidRPr="00632D19">
        <w:rPr>
          <w:rFonts w:cstheme="minorHAnsi"/>
          <w:color w:val="000000" w:themeColor="text1"/>
        </w:rPr>
        <w:t xml:space="preserve"> edenleri şiddetle îkāz eder bir zamandır. </w:t>
      </w:r>
    </w:p>
    <w:p w14:paraId="4BF29431"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İşte akşam namazı için böyle bir vakitte </w:t>
      </w:r>
      <w:hyperlink w:anchor="111536" w:history="1">
        <w:r w:rsidRPr="0091217F">
          <w:rPr>
            <w:rStyle w:val="Kpr"/>
            <w:rFonts w:cstheme="minorHAnsi"/>
          </w:rPr>
          <w:t>fıtraten</w:t>
        </w:r>
      </w:hyperlink>
      <w:r w:rsidRPr="00632D19">
        <w:rPr>
          <w:rFonts w:cstheme="minorHAnsi"/>
          <w:color w:val="000000" w:themeColor="text1"/>
        </w:rPr>
        <w:t xml:space="preserve"> bir Cemâl-i Bâkîye </w:t>
      </w:r>
      <w:hyperlink w:anchor="111537" w:history="1">
        <w:r w:rsidRPr="00403F43">
          <w:rPr>
            <w:rStyle w:val="Kpr"/>
            <w:rFonts w:cstheme="minorHAnsi"/>
          </w:rPr>
          <w:t>âyîne-i müştâk</w:t>
        </w:r>
      </w:hyperlink>
      <w:r w:rsidRPr="00632D19">
        <w:rPr>
          <w:rFonts w:cstheme="minorHAnsi"/>
          <w:color w:val="000000" w:themeColor="text1"/>
        </w:rPr>
        <w:t xml:space="preserve"> olan rûh-u beşer, şu azîm işleri yapan ve bu cesîm âlemleri çeviren, tebdîl eden </w:t>
      </w:r>
      <w:hyperlink w:anchor="111538" w:history="1">
        <w:r w:rsidRPr="0091217F">
          <w:rPr>
            <w:rStyle w:val="Kpr"/>
            <w:rFonts w:cstheme="minorHAnsi"/>
          </w:rPr>
          <w:t>Kadîm-i Lemyezel</w:t>
        </w:r>
      </w:hyperlink>
      <w:r w:rsidRPr="00632D19">
        <w:rPr>
          <w:rFonts w:cstheme="minorHAnsi"/>
          <w:color w:val="000000" w:themeColor="text1"/>
        </w:rPr>
        <w:t xml:space="preserve"> ve </w:t>
      </w:r>
      <w:hyperlink w:anchor="111539" w:history="1">
        <w:r w:rsidRPr="00403F43">
          <w:rPr>
            <w:rStyle w:val="Kpr"/>
            <w:rFonts w:cstheme="minorHAnsi"/>
          </w:rPr>
          <w:t>Bâkî-i Lâyezâl</w:t>
        </w:r>
      </w:hyperlink>
      <w:r w:rsidRPr="00632D19">
        <w:rPr>
          <w:rFonts w:cstheme="minorHAnsi"/>
          <w:color w:val="000000" w:themeColor="text1"/>
        </w:rPr>
        <w:t xml:space="preserve">’in </w:t>
      </w:r>
      <w:hyperlink w:anchor="111540" w:history="1">
        <w:r w:rsidRPr="0091217F">
          <w:rPr>
            <w:rStyle w:val="Kpr"/>
            <w:rFonts w:cstheme="minorHAnsi"/>
          </w:rPr>
          <w:t>arş-ı azamet</w:t>
        </w:r>
      </w:hyperlink>
      <w:r w:rsidRPr="00632D19">
        <w:rPr>
          <w:rFonts w:cstheme="minorHAnsi"/>
          <w:color w:val="000000" w:themeColor="text1"/>
        </w:rPr>
        <w:t xml:space="preserve">ine yüzünü çevirip, bu fânîlerin üstünde </w:t>
      </w:r>
      <w:r w:rsidRPr="00632D19">
        <w:rPr>
          <w:rFonts w:cstheme="minorHAnsi"/>
          <w:b/>
          <w:bCs/>
          <w:color w:val="000000" w:themeColor="text1"/>
        </w:rPr>
        <w:t>“Allâhü Ekber”</w:t>
      </w:r>
      <w:r w:rsidRPr="00632D19">
        <w:rPr>
          <w:rFonts w:cstheme="minorHAnsi"/>
          <w:color w:val="000000" w:themeColor="text1"/>
        </w:rPr>
        <w:t xml:space="preserve"> deyip, onlardan ellerini çekip, hizmet-i Mevlâ için el bağlayıp, Dâim-i Bâkî’nin huzurunda </w:t>
      </w:r>
      <w:hyperlink w:anchor="111541" w:history="1">
        <w:r w:rsidRPr="0091217F">
          <w:rPr>
            <w:rStyle w:val="Kpr"/>
            <w:rFonts w:cstheme="minorHAnsi"/>
          </w:rPr>
          <w:t>kıyâm</w:t>
        </w:r>
      </w:hyperlink>
      <w:r w:rsidRPr="00632D19">
        <w:rPr>
          <w:rFonts w:cstheme="minorHAnsi"/>
          <w:color w:val="000000" w:themeColor="text1"/>
        </w:rPr>
        <w:t xml:space="preserve"> edip, </w:t>
      </w:r>
      <w:r w:rsidRPr="00632D19">
        <w:rPr>
          <w:rFonts w:cstheme="minorHAnsi"/>
          <w:b/>
          <w:bCs/>
          <w:color w:val="000000" w:themeColor="text1"/>
        </w:rPr>
        <w:t>“Elhamdülillâh”</w:t>
      </w:r>
      <w:r w:rsidRPr="00632D19">
        <w:rPr>
          <w:rFonts w:cstheme="minorHAnsi"/>
          <w:color w:val="000000" w:themeColor="text1"/>
        </w:rPr>
        <w:t xml:space="preserve"> demekle kusursuz </w:t>
      </w:r>
    </w:p>
    <w:p w14:paraId="342BFCE9"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169239B5"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140E0D">
        <w:rPr>
          <w:rFonts w:ascii="Times New Roman" w:hAnsi="Times New Roman" w:cs="Times New Roman"/>
          <w:i/>
          <w:iCs/>
          <w:color w:val="FF0000"/>
          <w:highlight w:val="yellow"/>
          <w:u w:val="single"/>
        </w:rPr>
        <w:t>8</w:t>
      </w:r>
    </w:p>
    <w:p w14:paraId="02BC9E0A" w14:textId="77777777" w:rsidR="007A4263" w:rsidRDefault="007A4263" w:rsidP="007A4263">
      <w:pPr>
        <w:spacing w:after="0" w:line="288" w:lineRule="auto"/>
        <w:jc w:val="both"/>
        <w:rPr>
          <w:rFonts w:cstheme="minorHAnsi"/>
          <w:color w:val="000000" w:themeColor="text1"/>
        </w:rPr>
      </w:pPr>
    </w:p>
    <w:p w14:paraId="19078B79" w14:textId="18482CD9" w:rsidR="007A4263" w:rsidRDefault="007A4263" w:rsidP="007A4263">
      <w:pPr>
        <w:spacing w:after="0" w:line="288" w:lineRule="auto"/>
        <w:jc w:val="both"/>
        <w:rPr>
          <w:rFonts w:cstheme="minorHAnsi"/>
          <w:color w:val="000000" w:themeColor="text1"/>
        </w:rPr>
      </w:pPr>
      <w:r w:rsidRPr="00632D19">
        <w:rPr>
          <w:rFonts w:cstheme="minorHAnsi"/>
          <w:color w:val="000000" w:themeColor="text1"/>
        </w:rPr>
        <w:t xml:space="preserve">kemâline, </w:t>
      </w:r>
      <w:r w:rsidRPr="00B61DCF">
        <w:rPr>
          <w:rFonts w:cstheme="minorHAnsi"/>
          <w:color w:val="000000" w:themeColor="text1"/>
        </w:rPr>
        <w:t>misilsiz</w:t>
      </w:r>
      <w:r w:rsidRPr="00632D19">
        <w:rPr>
          <w:rFonts w:cstheme="minorHAnsi"/>
          <w:color w:val="000000" w:themeColor="text1"/>
        </w:rPr>
        <w:t xml:space="preserve"> cemâline, nihâyetsiz rahmetine karşı </w:t>
      </w:r>
      <w:r w:rsidRPr="00B61DCF">
        <w:rPr>
          <w:rFonts w:cstheme="minorHAnsi"/>
          <w:color w:val="000000" w:themeColor="text1"/>
        </w:rPr>
        <w:t>hamd ü senâ</w:t>
      </w:r>
      <w:r w:rsidRPr="00632D19">
        <w:rPr>
          <w:rFonts w:cstheme="minorHAnsi"/>
          <w:color w:val="000000" w:themeColor="text1"/>
        </w:rPr>
        <w:t xml:space="preserve"> edip </w:t>
      </w:r>
      <w:r w:rsidRPr="00632D19">
        <w:rPr>
          <w:rFonts w:cs="Shaikh Hamdullah Mushaf"/>
          <w:color w:val="FF0000"/>
          <w:szCs w:val="28"/>
          <w:rtl/>
        </w:rPr>
        <w:t>اِيَّاكَ نَعْبُدُ وَاِيَّاكَ نَسْتَع۪ينُ</w:t>
      </w:r>
      <w:r w:rsidRPr="00632D19">
        <w:rPr>
          <w:rFonts w:cstheme="minorHAnsi"/>
          <w:color w:val="000000" w:themeColor="text1"/>
        </w:rPr>
        <w:t xml:space="preserve"> demekle </w:t>
      </w:r>
      <w:hyperlink w:anchor="100611" w:history="1">
        <w:r w:rsidRPr="0091217F">
          <w:rPr>
            <w:rStyle w:val="Kpr"/>
            <w:rFonts w:cstheme="minorHAnsi"/>
          </w:rPr>
          <w:t>muîn</w:t>
        </w:r>
      </w:hyperlink>
      <w:r w:rsidRPr="00632D19">
        <w:rPr>
          <w:rFonts w:cstheme="minorHAnsi"/>
          <w:color w:val="000000" w:themeColor="text1"/>
        </w:rPr>
        <w:t xml:space="preserve">siz </w:t>
      </w:r>
      <w:hyperlink w:anchor="113645" w:history="1">
        <w:r w:rsidRPr="00B61DCF">
          <w:rPr>
            <w:rStyle w:val="Kpr"/>
            <w:rFonts w:cstheme="minorHAnsi"/>
          </w:rPr>
          <w:t>rubûbiyet</w:t>
        </w:r>
      </w:hyperlink>
      <w:r w:rsidRPr="00632D19">
        <w:rPr>
          <w:rFonts w:cstheme="minorHAnsi"/>
          <w:color w:val="000000" w:themeColor="text1"/>
        </w:rPr>
        <w:t xml:space="preserve">ine, </w:t>
      </w:r>
      <w:hyperlink w:anchor="102708" w:history="1">
        <w:r w:rsidRPr="00B61DCF">
          <w:rPr>
            <w:rStyle w:val="Kpr"/>
            <w:rFonts w:cstheme="minorHAnsi"/>
          </w:rPr>
          <w:t>şerîk</w:t>
        </w:r>
      </w:hyperlink>
      <w:r w:rsidRPr="00632D19">
        <w:rPr>
          <w:rFonts w:cstheme="minorHAnsi"/>
          <w:color w:val="000000" w:themeColor="text1"/>
        </w:rPr>
        <w:t xml:space="preserve">siz ulûhiyetine, vezirsiz saltanatına karşı </w:t>
      </w:r>
      <w:hyperlink w:anchor="111543" w:history="1">
        <w:r w:rsidRPr="00B61DCF">
          <w:rPr>
            <w:rStyle w:val="Kpr"/>
            <w:rFonts w:cstheme="minorHAnsi"/>
          </w:rPr>
          <w:t>arz-ı ubûdiyet ve istiâne</w:t>
        </w:r>
      </w:hyperlink>
      <w:r w:rsidRPr="00632D19">
        <w:rPr>
          <w:rFonts w:cstheme="minorHAnsi"/>
          <w:color w:val="000000" w:themeColor="text1"/>
        </w:rPr>
        <w:t xml:space="preserve"> etmek; </w:t>
      </w:r>
    </w:p>
    <w:p w14:paraId="517E7062" w14:textId="6DA31DF4"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nihâyetsiz </w:t>
      </w:r>
      <w:hyperlink w:anchor="342" w:history="1">
        <w:r w:rsidRPr="00B61DCF">
          <w:rPr>
            <w:rStyle w:val="Kpr"/>
            <w:rFonts w:cstheme="minorHAnsi"/>
          </w:rPr>
          <w:t>kibriyâ</w:t>
        </w:r>
      </w:hyperlink>
      <w:r w:rsidRPr="00632D19">
        <w:rPr>
          <w:rFonts w:cstheme="minorHAnsi"/>
          <w:color w:val="000000" w:themeColor="text1"/>
        </w:rPr>
        <w:t>sına, hadsiz kudretine ve aczsiz izzetine karşı rükûa gidip,</w:t>
      </w:r>
      <w:r>
        <w:rPr>
          <w:rFonts w:cstheme="minorHAnsi"/>
          <w:color w:val="000000" w:themeColor="text1"/>
        </w:rPr>
        <w:t xml:space="preserve"> </w:t>
      </w:r>
      <w:r w:rsidRPr="00632D19">
        <w:rPr>
          <w:rFonts w:cstheme="minorHAnsi"/>
          <w:color w:val="000000" w:themeColor="text1"/>
        </w:rPr>
        <w:t xml:space="preserve">bütün kâinâtla beraber zaaf ve aczini fakr ve </w:t>
      </w:r>
      <w:hyperlink w:anchor="102108" w:history="1">
        <w:r w:rsidRPr="0091217F">
          <w:rPr>
            <w:rStyle w:val="Kpr"/>
            <w:rFonts w:cstheme="minorHAnsi"/>
          </w:rPr>
          <w:t>zillet</w:t>
        </w:r>
      </w:hyperlink>
      <w:r w:rsidRPr="00632D19">
        <w:rPr>
          <w:rFonts w:cstheme="minorHAnsi"/>
          <w:color w:val="000000" w:themeColor="text1"/>
        </w:rPr>
        <w:t xml:space="preserve">ini izhâr etmekle </w:t>
      </w:r>
      <w:r w:rsidRPr="00632D19">
        <w:rPr>
          <w:rFonts w:cs="Shaikh Hamdullah Mushaf"/>
          <w:color w:val="FF0000"/>
          <w:szCs w:val="28"/>
          <w:rtl/>
        </w:rPr>
        <w:t>سُبْحَانَ رَبِّيَ الْعَظ۪يمِ</w:t>
      </w:r>
      <w:r w:rsidRPr="00632D19">
        <w:rPr>
          <w:rFonts w:cstheme="minorHAnsi"/>
          <w:color w:val="000000" w:themeColor="text1"/>
        </w:rPr>
        <w:t xml:space="preserve"> deyip, Rabb-i Azîm’ini tesbîh edip; hem zevâlsiz </w:t>
      </w:r>
      <w:hyperlink w:anchor="63531" w:history="1">
        <w:r w:rsidRPr="00B61DCF">
          <w:rPr>
            <w:rStyle w:val="Kpr"/>
            <w:rFonts w:cstheme="minorHAnsi"/>
          </w:rPr>
          <w:t>cemâl-i Zâtı</w:t>
        </w:r>
      </w:hyperlink>
      <w:r w:rsidRPr="00632D19">
        <w:rPr>
          <w:rFonts w:cstheme="minorHAnsi"/>
          <w:color w:val="000000" w:themeColor="text1"/>
        </w:rPr>
        <w:t xml:space="preserve">na, </w:t>
      </w:r>
      <w:hyperlink w:anchor="123460" w:history="1">
        <w:r w:rsidRPr="00CA2680">
          <w:rPr>
            <w:rStyle w:val="Kpr"/>
            <w:rFonts w:cstheme="minorHAnsi"/>
          </w:rPr>
          <w:t>tagayyür</w:t>
        </w:r>
      </w:hyperlink>
      <w:r w:rsidRPr="00632D19">
        <w:rPr>
          <w:rFonts w:cstheme="minorHAnsi"/>
          <w:color w:val="000000" w:themeColor="text1"/>
        </w:rPr>
        <w:t xml:space="preserve">süz </w:t>
      </w:r>
      <w:r w:rsidRPr="00B61DCF">
        <w:rPr>
          <w:rFonts w:cstheme="minorHAnsi"/>
          <w:color w:val="000000" w:themeColor="text1"/>
        </w:rPr>
        <w:t>sıfât-ı kudsiye</w:t>
      </w:r>
      <w:r w:rsidRPr="00632D19">
        <w:rPr>
          <w:rFonts w:cstheme="minorHAnsi"/>
          <w:color w:val="000000" w:themeColor="text1"/>
        </w:rPr>
        <w:t xml:space="preserve">sine, </w:t>
      </w:r>
      <w:hyperlink w:anchor="106075" w:history="1">
        <w:r w:rsidRPr="0091217F">
          <w:rPr>
            <w:rStyle w:val="Kpr"/>
            <w:rFonts w:cstheme="minorHAnsi"/>
          </w:rPr>
          <w:t>tebeddül</w:t>
        </w:r>
      </w:hyperlink>
      <w:r w:rsidRPr="00632D19">
        <w:rPr>
          <w:rFonts w:cstheme="minorHAnsi"/>
          <w:color w:val="000000" w:themeColor="text1"/>
        </w:rPr>
        <w:t xml:space="preserve">süz kemâl-i sermediyetine karşı secde edip, hayret ve mahviyet içinde </w:t>
      </w:r>
      <w:hyperlink w:anchor="111544" w:history="1">
        <w:r w:rsidRPr="00B61DCF">
          <w:rPr>
            <w:rStyle w:val="Kpr"/>
            <w:rFonts w:cstheme="minorHAnsi"/>
          </w:rPr>
          <w:t>terk-i mâsivâ</w:t>
        </w:r>
      </w:hyperlink>
      <w:r w:rsidRPr="00632D19">
        <w:rPr>
          <w:rFonts w:cstheme="minorHAnsi"/>
          <w:color w:val="000000" w:themeColor="text1"/>
        </w:rPr>
        <w:t xml:space="preserve"> ile muhabbet ve ubûdiyetini i‘lân edip, hem bütün fânîlere bedel bir Cemîl-i Bâkî, bir Rahîm-i Sermedî bulup </w:t>
      </w:r>
      <w:r w:rsidRPr="00632D19">
        <w:rPr>
          <w:rFonts w:cs="Shaikh Hamdullah Mushaf"/>
          <w:color w:val="FF0000"/>
          <w:szCs w:val="28"/>
          <w:rtl/>
        </w:rPr>
        <w:t>سُبْحَانَ رَبِّيَ الْاَعْلٰي</w:t>
      </w:r>
      <w:r w:rsidRPr="00632D19">
        <w:rPr>
          <w:rFonts w:cstheme="minorHAnsi"/>
          <w:color w:val="000000" w:themeColor="text1"/>
        </w:rPr>
        <w:t xml:space="preserve"> demekle zevâlden münezzeh, kusurdan </w:t>
      </w:r>
      <w:hyperlink w:anchor="111469" w:history="1">
        <w:r w:rsidRPr="00B61DCF">
          <w:rPr>
            <w:rStyle w:val="Kpr"/>
            <w:rFonts w:cstheme="minorHAnsi"/>
          </w:rPr>
          <w:t>müberrâ</w:t>
        </w:r>
      </w:hyperlink>
      <w:r w:rsidRPr="00632D19">
        <w:rPr>
          <w:rFonts w:cstheme="minorHAnsi"/>
          <w:color w:val="000000" w:themeColor="text1"/>
        </w:rPr>
        <w:t xml:space="preserve"> Rabb-i A‘lâ’sını takdîs etmek; </w:t>
      </w:r>
    </w:p>
    <w:p w14:paraId="7AAA3EC2" w14:textId="690BCB5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sonra </w:t>
      </w:r>
      <w:hyperlink w:anchor="111545" w:history="1">
        <w:r w:rsidRPr="00B61DCF">
          <w:rPr>
            <w:rStyle w:val="Kpr"/>
            <w:rFonts w:cstheme="minorHAnsi"/>
          </w:rPr>
          <w:t>teşehhüd</w:t>
        </w:r>
      </w:hyperlink>
      <w:r w:rsidRPr="00632D19">
        <w:rPr>
          <w:rFonts w:cstheme="minorHAnsi"/>
          <w:color w:val="000000" w:themeColor="text1"/>
        </w:rPr>
        <w:t xml:space="preserve"> edip, oturup, bütün mahlûkātın </w:t>
      </w:r>
      <w:hyperlink w:anchor="111546" w:history="1">
        <w:r w:rsidRPr="00B61DCF">
          <w:rPr>
            <w:rStyle w:val="Kpr"/>
            <w:rFonts w:cstheme="minorHAnsi"/>
          </w:rPr>
          <w:t>tahiyyât-ı mübâreke</w:t>
        </w:r>
      </w:hyperlink>
      <w:r w:rsidRPr="00632D19">
        <w:rPr>
          <w:rFonts w:cstheme="minorHAnsi"/>
          <w:color w:val="000000" w:themeColor="text1"/>
        </w:rPr>
        <w:t xml:space="preserve">lerini ve </w:t>
      </w:r>
      <w:hyperlink w:anchor="111547" w:history="1">
        <w:r w:rsidRPr="00B61DCF">
          <w:rPr>
            <w:rStyle w:val="Kpr"/>
            <w:rFonts w:cstheme="minorHAnsi"/>
          </w:rPr>
          <w:t>salavât-ı tayyibe</w:t>
        </w:r>
      </w:hyperlink>
      <w:r w:rsidRPr="00632D19">
        <w:rPr>
          <w:rFonts w:cstheme="minorHAnsi"/>
          <w:color w:val="000000" w:themeColor="text1"/>
        </w:rPr>
        <w:t xml:space="preserve">lerini kendi hesabına o </w:t>
      </w:r>
      <w:hyperlink w:anchor="42406" w:history="1">
        <w:r w:rsidRPr="00B61DCF">
          <w:rPr>
            <w:rStyle w:val="Kpr"/>
            <w:rFonts w:cstheme="minorHAnsi"/>
          </w:rPr>
          <w:t>Cemîl-i Lemyezel</w:t>
        </w:r>
      </w:hyperlink>
      <w:r w:rsidRPr="00632D19">
        <w:rPr>
          <w:rFonts w:cstheme="minorHAnsi"/>
          <w:color w:val="000000" w:themeColor="text1"/>
        </w:rPr>
        <w:t xml:space="preserve"> ve </w:t>
      </w:r>
      <w:hyperlink w:anchor="42407" w:history="1">
        <w:r w:rsidRPr="00B61DCF">
          <w:rPr>
            <w:rStyle w:val="Kpr"/>
            <w:rFonts w:cstheme="minorHAnsi"/>
          </w:rPr>
          <w:t>Celîl-i Lâyezâl</w:t>
        </w:r>
      </w:hyperlink>
      <w:r w:rsidRPr="00632D19">
        <w:rPr>
          <w:rFonts w:cstheme="minorHAnsi"/>
          <w:color w:val="000000" w:themeColor="text1"/>
        </w:rPr>
        <w:t xml:space="preserve">’e hediye edip ve Resûl-ü Ekrem’ine selâm etmekle </w:t>
      </w:r>
      <w:r w:rsidRPr="00B61DCF">
        <w:rPr>
          <w:rFonts w:cstheme="minorHAnsi"/>
        </w:rPr>
        <w:t>bîat</w:t>
      </w:r>
      <w:r w:rsidRPr="00632D19">
        <w:rPr>
          <w:rFonts w:cstheme="minorHAnsi"/>
          <w:color w:val="000000" w:themeColor="text1"/>
        </w:rPr>
        <w:t xml:space="preserve">ını </w:t>
      </w:r>
      <w:hyperlink w:anchor="110617" w:history="1">
        <w:r w:rsidRPr="0091217F">
          <w:rPr>
            <w:rStyle w:val="Kpr"/>
            <w:rFonts w:cstheme="minorHAnsi"/>
          </w:rPr>
          <w:t>tecdîd</w:t>
        </w:r>
      </w:hyperlink>
      <w:r w:rsidRPr="00632D19">
        <w:rPr>
          <w:rFonts w:cstheme="minorHAnsi"/>
          <w:color w:val="000000" w:themeColor="text1"/>
        </w:rPr>
        <w:t xml:space="preserve"> ve </w:t>
      </w:r>
      <w:hyperlink w:anchor="110768" w:history="1">
        <w:r w:rsidRPr="0091217F">
          <w:rPr>
            <w:rStyle w:val="Kpr"/>
            <w:rFonts w:cstheme="minorHAnsi"/>
          </w:rPr>
          <w:t>evâmir</w:t>
        </w:r>
      </w:hyperlink>
      <w:r w:rsidRPr="00632D19">
        <w:rPr>
          <w:rFonts w:cstheme="minorHAnsi"/>
          <w:color w:val="000000" w:themeColor="text1"/>
        </w:rPr>
        <w:t xml:space="preserve">ine itâatini izhâr edip ve îmânını tecdîd ile tenvîr etmek için şu </w:t>
      </w:r>
      <w:hyperlink w:anchor="111549" w:history="1">
        <w:r w:rsidRPr="00B61DCF">
          <w:rPr>
            <w:rStyle w:val="Kpr"/>
            <w:rFonts w:cstheme="minorHAnsi"/>
          </w:rPr>
          <w:t>kasr-ı kâinât</w:t>
        </w:r>
      </w:hyperlink>
      <w:r w:rsidRPr="00632D19">
        <w:rPr>
          <w:rFonts w:cstheme="minorHAnsi"/>
          <w:color w:val="000000" w:themeColor="text1"/>
        </w:rPr>
        <w:t xml:space="preserve">ın </w:t>
      </w:r>
      <w:hyperlink w:anchor="111550" w:history="1">
        <w:r w:rsidRPr="00B61DCF">
          <w:rPr>
            <w:rStyle w:val="Kpr"/>
            <w:rFonts w:cstheme="minorHAnsi"/>
          </w:rPr>
          <w:t>intizâm-ı hakîmâne</w:t>
        </w:r>
      </w:hyperlink>
      <w:r w:rsidRPr="00632D19">
        <w:rPr>
          <w:rFonts w:cstheme="minorHAnsi"/>
          <w:color w:val="000000" w:themeColor="text1"/>
        </w:rPr>
        <w:t xml:space="preserve">sini </w:t>
      </w:r>
      <w:r w:rsidRPr="00B61DCF">
        <w:rPr>
          <w:rFonts w:cstheme="minorHAnsi"/>
        </w:rPr>
        <w:t>müşâhede</w:t>
      </w:r>
      <w:r w:rsidRPr="00632D19">
        <w:rPr>
          <w:rFonts w:cstheme="minorHAnsi"/>
          <w:color w:val="000000" w:themeColor="text1"/>
        </w:rPr>
        <w:t xml:space="preserve"> edip, Sâni‘-i Zülcelâl’in </w:t>
      </w:r>
      <w:hyperlink w:anchor="110629" w:history="1">
        <w:r w:rsidRPr="0091217F">
          <w:rPr>
            <w:rStyle w:val="Kpr"/>
            <w:rFonts w:cstheme="minorHAnsi"/>
          </w:rPr>
          <w:t>vahdâniyet</w:t>
        </w:r>
      </w:hyperlink>
      <w:r w:rsidRPr="00632D19">
        <w:rPr>
          <w:rFonts w:cstheme="minorHAnsi"/>
          <w:color w:val="000000" w:themeColor="text1"/>
        </w:rPr>
        <w:t xml:space="preserve">ine şehâdet etmek; </w:t>
      </w:r>
    </w:p>
    <w:p w14:paraId="70368C8A" w14:textId="18FF7956"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saltanat-ı rubûbiyetin dellâlı ve </w:t>
      </w:r>
      <w:hyperlink w:anchor="111551" w:history="1">
        <w:r w:rsidRPr="0091217F">
          <w:rPr>
            <w:rStyle w:val="Kpr"/>
            <w:rFonts w:cstheme="minorHAnsi"/>
          </w:rPr>
          <w:t>mübelliğ-i marziyât</w:t>
        </w:r>
      </w:hyperlink>
      <w:r w:rsidRPr="00632D19">
        <w:rPr>
          <w:rFonts w:cstheme="minorHAnsi"/>
          <w:color w:val="000000" w:themeColor="text1"/>
        </w:rPr>
        <w:t xml:space="preserve">ı ve kitâb-ı kâinâtın </w:t>
      </w:r>
      <w:hyperlink w:anchor="42408" w:history="1">
        <w:r w:rsidRPr="00B61DCF">
          <w:rPr>
            <w:rStyle w:val="Kpr"/>
            <w:rFonts w:cstheme="minorHAnsi"/>
          </w:rPr>
          <w:t>tercümân-ı âyât</w:t>
        </w:r>
      </w:hyperlink>
      <w:r w:rsidRPr="00632D19">
        <w:rPr>
          <w:rFonts w:cstheme="minorHAnsi"/>
          <w:color w:val="000000" w:themeColor="text1"/>
        </w:rPr>
        <w:t xml:space="preserve">ı olan Muhammed-i Arabî Aleyhissalâtü Vesselâm’ın </w:t>
      </w:r>
      <w:r w:rsidRPr="00B61DCF">
        <w:rPr>
          <w:rFonts w:cstheme="minorHAnsi"/>
        </w:rPr>
        <w:t>risâlet</w:t>
      </w:r>
      <w:r w:rsidRPr="00632D19">
        <w:rPr>
          <w:rFonts w:cstheme="minorHAnsi"/>
          <w:color w:val="000000" w:themeColor="text1"/>
        </w:rPr>
        <w:t xml:space="preserve">ine şehâdet etmek demek olan mağrib namazını kılmak ne kadar latîf, nazîf bir vazîfe; ne kadar azîz, lezîz </w:t>
      </w:r>
    </w:p>
    <w:p w14:paraId="77BA71E8"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46B0C126" w14:textId="77777777" w:rsidR="007A4263" w:rsidRDefault="007A4263" w:rsidP="007A4263">
      <w:pPr>
        <w:spacing w:after="0" w:line="288" w:lineRule="auto"/>
        <w:jc w:val="both"/>
      </w:pPr>
      <w:r>
        <w:rPr>
          <w:rFonts w:ascii="Times New Roman" w:hAnsi="Times New Roman" w:cs="Times New Roman"/>
          <w:i/>
          <w:iCs/>
          <w:color w:val="FF0000"/>
          <w:highlight w:val="yellow"/>
          <w:u w:val="single"/>
        </w:rPr>
        <w:lastRenderedPageBreak/>
        <w:t>Sözler (18 Satır)</w:t>
      </w:r>
      <w:r w:rsidRPr="000771D2">
        <w:rPr>
          <w:rFonts w:ascii="Times New Roman" w:hAnsi="Times New Roman" w:cs="Times New Roman"/>
          <w:i/>
          <w:iCs/>
          <w:color w:val="FF0000"/>
          <w:highlight w:val="yellow"/>
          <w:u w:val="single"/>
        </w:rPr>
        <w:t xml:space="preserve"> Sayfa No</w:t>
      </w:r>
      <w:r w:rsidRPr="00CF5020">
        <w:rPr>
          <w:rFonts w:ascii="Times New Roman" w:hAnsi="Times New Roman" w:cs="Times New Roman"/>
          <w:i/>
          <w:iCs/>
          <w:color w:val="FF0000"/>
          <w:highlight w:val="yellow"/>
          <w:u w:val="single"/>
        </w:rPr>
        <w:t xml:space="preserve">: </w:t>
      </w:r>
      <w:r>
        <w:rPr>
          <w:rFonts w:ascii="Times New Roman" w:hAnsi="Times New Roman" w:cs="Times New Roman"/>
          <w:i/>
          <w:iCs/>
          <w:color w:val="FF0000"/>
          <w:highlight w:val="yellow"/>
          <w:u w:val="single"/>
        </w:rPr>
        <w:t>4</w:t>
      </w:r>
      <w:r w:rsidRPr="00C24B5D">
        <w:rPr>
          <w:rFonts w:ascii="Times New Roman" w:hAnsi="Times New Roman" w:cs="Times New Roman"/>
          <w:i/>
          <w:iCs/>
          <w:color w:val="FF0000"/>
          <w:highlight w:val="yellow"/>
          <w:u w:val="single"/>
        </w:rPr>
        <w:t>9</w:t>
      </w:r>
    </w:p>
    <w:p w14:paraId="05EEAFFE" w14:textId="77777777" w:rsidR="007A4263" w:rsidRDefault="007A4263" w:rsidP="007A4263">
      <w:pPr>
        <w:spacing w:after="0" w:line="288" w:lineRule="auto"/>
        <w:jc w:val="both"/>
        <w:rPr>
          <w:rFonts w:cstheme="minorHAnsi"/>
          <w:color w:val="000000" w:themeColor="text1"/>
        </w:rPr>
      </w:pPr>
    </w:p>
    <w:p w14:paraId="30E246F1" w14:textId="11FA94DF" w:rsidR="007A4263" w:rsidRPr="00632D19" w:rsidRDefault="007A4263" w:rsidP="007A4263">
      <w:pPr>
        <w:spacing w:after="0" w:line="288" w:lineRule="auto"/>
        <w:jc w:val="both"/>
        <w:rPr>
          <w:rFonts w:ascii="Calibri" w:hAnsi="Calibri" w:cs="Calibri"/>
          <w:color w:val="000000" w:themeColor="text1"/>
        </w:rPr>
      </w:pPr>
      <w:r w:rsidRPr="00632D19">
        <w:rPr>
          <w:rFonts w:cstheme="minorHAnsi"/>
          <w:color w:val="000000" w:themeColor="text1"/>
        </w:rPr>
        <w:t xml:space="preserve">bir hizmet; ne kadar hoş ve güzel bir </w:t>
      </w:r>
      <w:hyperlink w:anchor="102803" w:history="1">
        <w:r w:rsidRPr="00B61DCF">
          <w:rPr>
            <w:rStyle w:val="Kpr"/>
            <w:rFonts w:cstheme="minorHAnsi"/>
          </w:rPr>
          <w:t>ubûdiyet</w:t>
        </w:r>
      </w:hyperlink>
      <w:r w:rsidRPr="00632D19">
        <w:rPr>
          <w:rFonts w:cstheme="minorHAnsi"/>
          <w:color w:val="000000" w:themeColor="text1"/>
        </w:rPr>
        <w:t xml:space="preserve">; ne kadar ciddî bir hakîkat; ve bu fânî misafirhânede </w:t>
      </w:r>
      <w:hyperlink w:anchor="111552" w:history="1">
        <w:r w:rsidRPr="00B61DCF">
          <w:rPr>
            <w:rStyle w:val="Kpr"/>
            <w:rFonts w:cstheme="minorHAnsi"/>
          </w:rPr>
          <w:t>bâkıyâne</w:t>
        </w:r>
      </w:hyperlink>
      <w:r w:rsidRPr="00632D19">
        <w:rPr>
          <w:rFonts w:cstheme="minorHAnsi"/>
          <w:color w:val="000000" w:themeColor="text1"/>
        </w:rPr>
        <w:t xml:space="preserve"> bir sohbet ve dâimâne bir saadet olduğunu anlamayan adam, nasıl adam olabilir!</w:t>
      </w:r>
    </w:p>
    <w:p w14:paraId="73C850B5" w14:textId="366919B8" w:rsidR="007A4263" w:rsidRDefault="00B61DCF" w:rsidP="007A4263">
      <w:pPr>
        <w:spacing w:after="0" w:line="288" w:lineRule="auto"/>
        <w:ind w:firstLine="709"/>
        <w:jc w:val="both"/>
        <w:rPr>
          <w:rFonts w:cstheme="minorHAnsi"/>
          <w:color w:val="000000" w:themeColor="text1"/>
        </w:rPr>
      </w:pPr>
      <w:hyperlink w:anchor="111493" w:history="1">
        <w:r w:rsidR="007A4263" w:rsidRPr="00B61DCF">
          <w:rPr>
            <w:rStyle w:val="Kpr"/>
            <w:rFonts w:cstheme="minorHAnsi"/>
            <w:b/>
            <w:bCs/>
          </w:rPr>
          <w:t>İşâ</w:t>
        </w:r>
      </w:hyperlink>
      <w:r w:rsidR="007A4263" w:rsidRPr="00632D19">
        <w:rPr>
          <w:rFonts w:cstheme="minorHAnsi"/>
          <w:b/>
          <w:bCs/>
          <w:color w:val="000000" w:themeColor="text1"/>
        </w:rPr>
        <w:t xml:space="preserve"> vaktindeki,</w:t>
      </w:r>
      <w:r w:rsidR="007A4263" w:rsidRPr="00632D19">
        <w:rPr>
          <w:rFonts w:cstheme="minorHAnsi"/>
          <w:color w:val="000000" w:themeColor="text1"/>
        </w:rPr>
        <w:t xml:space="preserve"> o vakit, gündüzün ufukta kalan </w:t>
      </w:r>
      <w:hyperlink w:anchor="111496" w:history="1">
        <w:r w:rsidR="007A4263" w:rsidRPr="00B61DCF">
          <w:rPr>
            <w:rStyle w:val="Kpr"/>
            <w:rFonts w:cstheme="minorHAnsi"/>
          </w:rPr>
          <w:t>bakiye-i âsâr</w:t>
        </w:r>
      </w:hyperlink>
      <w:r w:rsidR="007A4263" w:rsidRPr="00632D19">
        <w:rPr>
          <w:rFonts w:cstheme="minorHAnsi"/>
          <w:color w:val="000000" w:themeColor="text1"/>
        </w:rPr>
        <w:t xml:space="preserve">ı dahi kaybolup, gece âlemi kâinâtı kaplar. </w:t>
      </w:r>
      <w:hyperlink w:anchor="130042" w:history="1">
        <w:r w:rsidR="007A4263" w:rsidRPr="00B61DCF">
          <w:rPr>
            <w:rStyle w:val="Kpr"/>
            <w:rFonts w:cstheme="minorHAnsi"/>
            <w:b/>
            <w:bCs/>
          </w:rPr>
          <w:t>Mukallibü’l-Leyli ve’n-Nehâr</w:t>
        </w:r>
      </w:hyperlink>
      <w:r w:rsidR="007A4263" w:rsidRPr="00632D19">
        <w:rPr>
          <w:rFonts w:cstheme="minorHAnsi"/>
          <w:color w:val="000000" w:themeColor="text1"/>
        </w:rPr>
        <w:t xml:space="preserve"> olan Kadîr-i Zülcelâl’in o beyaz sahîfeyi bu siyah sahîfeye çevirmesindeki </w:t>
      </w:r>
      <w:hyperlink w:anchor="111553" w:history="1">
        <w:r w:rsidR="007A4263" w:rsidRPr="00716F3B">
          <w:rPr>
            <w:rStyle w:val="Kpr"/>
            <w:rFonts w:cstheme="minorHAnsi"/>
          </w:rPr>
          <w:t>tasarrufât-ı Rabbâniye</w:t>
        </w:r>
      </w:hyperlink>
      <w:r w:rsidR="007A4263" w:rsidRPr="00632D19">
        <w:rPr>
          <w:rFonts w:cstheme="minorHAnsi"/>
          <w:color w:val="000000" w:themeColor="text1"/>
        </w:rPr>
        <w:t xml:space="preserve">siyle, yazın </w:t>
      </w:r>
      <w:hyperlink w:anchor="101747" w:history="1">
        <w:r w:rsidR="007A4263" w:rsidRPr="00716F3B">
          <w:rPr>
            <w:rStyle w:val="Kpr"/>
            <w:rFonts w:cstheme="minorHAnsi"/>
          </w:rPr>
          <w:t>müzeyyen</w:t>
        </w:r>
      </w:hyperlink>
      <w:r w:rsidR="007A4263" w:rsidRPr="00632D19">
        <w:rPr>
          <w:rFonts w:cstheme="minorHAnsi"/>
          <w:color w:val="000000" w:themeColor="text1"/>
        </w:rPr>
        <w:t xml:space="preserve">, yeşil sahîfesini kışın </w:t>
      </w:r>
      <w:hyperlink w:anchor="101109" w:history="1">
        <w:r w:rsidR="007A4263" w:rsidRPr="0091217F">
          <w:rPr>
            <w:rStyle w:val="Kpr"/>
            <w:rFonts w:cstheme="minorHAnsi"/>
          </w:rPr>
          <w:t>bârid</w:t>
        </w:r>
      </w:hyperlink>
      <w:r w:rsidR="007A4263" w:rsidRPr="00632D19">
        <w:rPr>
          <w:rFonts w:cstheme="minorHAnsi"/>
          <w:color w:val="000000" w:themeColor="text1"/>
        </w:rPr>
        <w:t xml:space="preserve">, beyaz sahîfesine çevirmesindeki </w:t>
      </w:r>
      <w:hyperlink w:anchor="130043" w:history="1">
        <w:r w:rsidR="007A4263" w:rsidRPr="00716F3B">
          <w:rPr>
            <w:rStyle w:val="Kpr"/>
            <w:rFonts w:cstheme="minorHAnsi"/>
            <w:b/>
            <w:bCs/>
          </w:rPr>
          <w:t>Musahhiru’ş-Şemsi ve’l-Kamer</w:t>
        </w:r>
      </w:hyperlink>
      <w:r w:rsidR="007A4263" w:rsidRPr="00632D19">
        <w:rPr>
          <w:rFonts w:cstheme="minorHAnsi"/>
          <w:color w:val="000000" w:themeColor="text1"/>
        </w:rPr>
        <w:t xml:space="preserve"> olan </w:t>
      </w:r>
      <w:hyperlink w:anchor="111554" w:history="1">
        <w:r w:rsidR="007A4263" w:rsidRPr="00716F3B">
          <w:rPr>
            <w:rStyle w:val="Kpr"/>
            <w:rFonts w:cstheme="minorHAnsi"/>
          </w:rPr>
          <w:t>Hakîm-i Zülkemâl</w:t>
        </w:r>
      </w:hyperlink>
      <w:r w:rsidR="007A4263" w:rsidRPr="00632D19">
        <w:rPr>
          <w:rFonts w:cstheme="minorHAnsi"/>
          <w:color w:val="000000" w:themeColor="text1"/>
        </w:rPr>
        <w:t xml:space="preserve">’in icrâât-ı İlâhiyesini hatırlatır. Hem </w:t>
      </w:r>
      <w:hyperlink w:anchor="101713" w:history="1">
        <w:r w:rsidR="007A4263" w:rsidRPr="00CA2680">
          <w:rPr>
            <w:rStyle w:val="Kpr"/>
            <w:rFonts w:cstheme="minorHAnsi"/>
          </w:rPr>
          <w:t>mürûr-u zaman</w:t>
        </w:r>
      </w:hyperlink>
      <w:r w:rsidR="007A4263" w:rsidRPr="00632D19">
        <w:rPr>
          <w:rFonts w:cstheme="minorHAnsi"/>
          <w:color w:val="000000" w:themeColor="text1"/>
        </w:rPr>
        <w:t xml:space="preserve">la </w:t>
      </w:r>
      <w:hyperlink w:anchor="111555" w:history="1">
        <w:r w:rsidR="007A4263" w:rsidRPr="0091217F">
          <w:rPr>
            <w:rStyle w:val="Kpr"/>
            <w:rFonts w:cstheme="minorHAnsi"/>
          </w:rPr>
          <w:t>ehl-i kubûr</w:t>
        </w:r>
      </w:hyperlink>
      <w:r w:rsidR="007A4263" w:rsidRPr="00632D19">
        <w:rPr>
          <w:rFonts w:cstheme="minorHAnsi"/>
          <w:color w:val="000000" w:themeColor="text1"/>
        </w:rPr>
        <w:t xml:space="preserve">un bakiye-i âsârı dahi, şu dünyadan kesilmesiyle bütün bütün başka âleme geçmesindeki </w:t>
      </w:r>
      <w:hyperlink w:anchor="111556" w:history="1">
        <w:r w:rsidR="007A4263" w:rsidRPr="00716F3B">
          <w:rPr>
            <w:rStyle w:val="Kpr"/>
            <w:rFonts w:cstheme="minorHAnsi"/>
          </w:rPr>
          <w:t>Hâlik-ı Mevt ve Hayat</w:t>
        </w:r>
      </w:hyperlink>
      <w:r w:rsidR="007A4263" w:rsidRPr="00632D19">
        <w:rPr>
          <w:rFonts w:cstheme="minorHAnsi"/>
          <w:color w:val="000000" w:themeColor="text1"/>
        </w:rPr>
        <w:t xml:space="preserve">’ın şuûnât-ı İlâhiyesini andırır. </w:t>
      </w:r>
    </w:p>
    <w:p w14:paraId="66CD22B1" w14:textId="6BFA0844" w:rsidR="007A4263" w:rsidRDefault="007A4263" w:rsidP="00716F3B">
      <w:pPr>
        <w:spacing w:after="0" w:line="288" w:lineRule="auto"/>
        <w:ind w:firstLine="709"/>
        <w:jc w:val="both"/>
        <w:rPr>
          <w:rFonts w:cstheme="minorHAnsi"/>
          <w:color w:val="000000" w:themeColor="text1"/>
        </w:rPr>
      </w:pPr>
      <w:r w:rsidRPr="00632D19">
        <w:rPr>
          <w:rFonts w:cstheme="minorHAnsi"/>
          <w:color w:val="000000" w:themeColor="text1"/>
        </w:rPr>
        <w:t xml:space="preserve">Hem dar ve fânî ve hakir dünyanın tamamen harâb olup, azîm </w:t>
      </w:r>
      <w:hyperlink w:anchor="102674" w:history="1">
        <w:r w:rsidRPr="00716F3B">
          <w:rPr>
            <w:rStyle w:val="Kpr"/>
            <w:rFonts w:cstheme="minorHAnsi"/>
          </w:rPr>
          <w:t>sekerât</w:t>
        </w:r>
      </w:hyperlink>
      <w:r w:rsidRPr="00632D19">
        <w:rPr>
          <w:rFonts w:cstheme="minorHAnsi"/>
          <w:color w:val="000000" w:themeColor="text1"/>
        </w:rPr>
        <w:t xml:space="preserve">ıyla vefat edip, geniş ve bâkî ve azametli âlem-i âhiretin </w:t>
      </w:r>
      <w:hyperlink w:anchor="100391" w:history="1">
        <w:r w:rsidRPr="0091217F">
          <w:rPr>
            <w:rStyle w:val="Kpr"/>
            <w:rFonts w:cstheme="minorHAnsi"/>
          </w:rPr>
          <w:t>inkişâf</w:t>
        </w:r>
      </w:hyperlink>
      <w:r w:rsidRPr="00632D19">
        <w:rPr>
          <w:rFonts w:cstheme="minorHAnsi"/>
          <w:color w:val="000000" w:themeColor="text1"/>
        </w:rPr>
        <w:t xml:space="preserve">ında </w:t>
      </w:r>
      <w:hyperlink w:anchor="111557" w:history="1">
        <w:r w:rsidRPr="0091217F">
          <w:rPr>
            <w:rStyle w:val="Kpr"/>
            <w:rFonts w:cstheme="minorHAnsi"/>
          </w:rPr>
          <w:t>Hâlik-ı Arz ve Semâvât</w:t>
        </w:r>
      </w:hyperlink>
      <w:r w:rsidRPr="00632D19">
        <w:rPr>
          <w:rFonts w:cstheme="minorHAnsi"/>
          <w:color w:val="000000" w:themeColor="text1"/>
        </w:rPr>
        <w:t xml:space="preserve">’ın </w:t>
      </w:r>
      <w:hyperlink w:anchor="130044" w:history="1">
        <w:r w:rsidRPr="00716F3B">
          <w:rPr>
            <w:rStyle w:val="Kpr"/>
            <w:rFonts w:cstheme="minorHAnsi"/>
          </w:rPr>
          <w:t>tasarrufât-ı Celâliye</w:t>
        </w:r>
      </w:hyperlink>
      <w:r w:rsidRPr="00632D19">
        <w:rPr>
          <w:rFonts w:cstheme="minorHAnsi"/>
          <w:color w:val="000000" w:themeColor="text1"/>
        </w:rPr>
        <w:t xml:space="preserve">sini ve </w:t>
      </w:r>
      <w:hyperlink w:anchor="62917" w:history="1">
        <w:r w:rsidRPr="00716F3B">
          <w:rPr>
            <w:rStyle w:val="Kpr"/>
            <w:rFonts w:cstheme="minorHAnsi"/>
          </w:rPr>
          <w:t>tecelliyât-ı Cemâliye</w:t>
        </w:r>
      </w:hyperlink>
      <w:r w:rsidRPr="00632D19">
        <w:rPr>
          <w:rFonts w:cstheme="minorHAnsi"/>
          <w:color w:val="000000" w:themeColor="text1"/>
        </w:rPr>
        <w:t>sini</w:t>
      </w:r>
      <w:r w:rsidR="00716F3B">
        <w:rPr>
          <w:rFonts w:cstheme="minorHAnsi"/>
          <w:color w:val="000000" w:themeColor="text1"/>
        </w:rPr>
        <w:t xml:space="preserve"> </w:t>
      </w:r>
      <w:r w:rsidRPr="00632D19">
        <w:rPr>
          <w:rFonts w:cstheme="minorHAnsi"/>
          <w:color w:val="000000" w:themeColor="text1"/>
        </w:rPr>
        <w:t xml:space="preserve">andırır, hatırlattırır bir zamandır. Hem şu kâinâtın </w:t>
      </w:r>
      <w:hyperlink w:anchor="113228" w:history="1">
        <w:r w:rsidRPr="0091217F">
          <w:rPr>
            <w:rStyle w:val="Kpr"/>
            <w:rFonts w:cstheme="minorHAnsi"/>
          </w:rPr>
          <w:t>Mâlik</w:t>
        </w:r>
      </w:hyperlink>
      <w:r w:rsidRPr="00632D19">
        <w:rPr>
          <w:rFonts w:cstheme="minorHAnsi"/>
          <w:color w:val="000000" w:themeColor="text1"/>
        </w:rPr>
        <w:t xml:space="preserve"> ve </w:t>
      </w:r>
      <w:hyperlink w:anchor="130045" w:history="1">
        <w:r w:rsidRPr="00716F3B">
          <w:rPr>
            <w:rStyle w:val="Kpr"/>
            <w:rFonts w:cstheme="minorHAnsi"/>
          </w:rPr>
          <w:t>Mutasarrıf-ı Hakîkî</w:t>
        </w:r>
      </w:hyperlink>
      <w:r w:rsidRPr="00632D19">
        <w:rPr>
          <w:rFonts w:cstheme="minorHAnsi"/>
          <w:color w:val="000000" w:themeColor="text1"/>
        </w:rPr>
        <w:t xml:space="preserve">’si, </w:t>
      </w:r>
      <w:hyperlink w:anchor="42409" w:history="1">
        <w:r w:rsidRPr="00716F3B">
          <w:rPr>
            <w:rStyle w:val="Kpr"/>
            <w:rFonts w:cstheme="minorHAnsi"/>
          </w:rPr>
          <w:t>Ma‘bûd ve Mahbûb-u Hakîk</w:t>
        </w:r>
      </w:hyperlink>
      <w:r w:rsidRPr="00632D19">
        <w:rPr>
          <w:rFonts w:cstheme="minorHAnsi"/>
          <w:color w:val="000000" w:themeColor="text1"/>
        </w:rPr>
        <w:t xml:space="preserve">î’si o zât olabilir ki, gece gündüzü, kış ve yazı, dünya ve âhireti bir kitabın sahîfeleri gibi </w:t>
      </w:r>
      <w:hyperlink w:anchor="105994" w:history="1">
        <w:r w:rsidRPr="00716F3B">
          <w:rPr>
            <w:rStyle w:val="Kpr"/>
            <w:rFonts w:cstheme="minorHAnsi"/>
          </w:rPr>
          <w:t>suhûlet</w:t>
        </w:r>
      </w:hyperlink>
      <w:r w:rsidRPr="00632D19">
        <w:rPr>
          <w:rFonts w:cstheme="minorHAnsi"/>
          <w:color w:val="000000" w:themeColor="text1"/>
        </w:rPr>
        <w:t xml:space="preserve">le çevirir. Yazar, bozar, değiştirir. Bütün bunlara hükmeder bir </w:t>
      </w:r>
      <w:hyperlink w:anchor="110936" w:history="1">
        <w:r w:rsidR="00716F3B" w:rsidRPr="00716F3B">
          <w:rPr>
            <w:rStyle w:val="Kpr"/>
            <w:rFonts w:cstheme="minorHAnsi"/>
          </w:rPr>
          <w:t>Kādir-i Mutlak</w:t>
        </w:r>
      </w:hyperlink>
      <w:r w:rsidR="00716F3B" w:rsidRPr="00632D19">
        <w:rPr>
          <w:rFonts w:cstheme="minorHAnsi"/>
          <w:color w:val="000000" w:themeColor="text1"/>
        </w:rPr>
        <w:t xml:space="preserve"> </w:t>
      </w:r>
      <w:r w:rsidRPr="00632D19">
        <w:rPr>
          <w:rFonts w:cstheme="minorHAnsi"/>
          <w:color w:val="000000" w:themeColor="text1"/>
        </w:rPr>
        <w:t>olduğunu isbat eden bir vaz‘iyettir.</w:t>
      </w:r>
    </w:p>
    <w:p w14:paraId="66B8D2B7" w14:textId="77777777" w:rsidR="007A4263" w:rsidRDefault="007A4263" w:rsidP="007A4263">
      <w:pPr>
        <w:spacing w:after="0" w:line="240" w:lineRule="auto"/>
        <w:rPr>
          <w:rFonts w:cstheme="minorHAnsi"/>
          <w:color w:val="000000" w:themeColor="text1"/>
        </w:rPr>
      </w:pPr>
      <w:r>
        <w:rPr>
          <w:rFonts w:cstheme="minorHAnsi"/>
          <w:color w:val="000000" w:themeColor="text1"/>
        </w:rPr>
        <w:br w:type="page"/>
      </w:r>
    </w:p>
    <w:p w14:paraId="5B789E54" w14:textId="77777777" w:rsidR="007A4263" w:rsidRDefault="007A4263" w:rsidP="007A4263">
      <w:pPr>
        <w:spacing w:after="0" w:line="288" w:lineRule="auto"/>
        <w:jc w:val="both"/>
      </w:pPr>
      <w:r w:rsidRPr="00C24B5D">
        <w:rPr>
          <w:rFonts w:ascii="Times New Roman" w:hAnsi="Times New Roman" w:cs="Times New Roman"/>
          <w:i/>
          <w:iCs/>
          <w:color w:val="FF0000"/>
          <w:highlight w:val="yellow"/>
          <w:u w:val="single"/>
        </w:rPr>
        <w:lastRenderedPageBreak/>
        <w:t>Sözler (18 Satır) Sayfa No: 50</w:t>
      </w:r>
    </w:p>
    <w:p w14:paraId="3D5EF347" w14:textId="77777777" w:rsidR="007A4263" w:rsidRPr="00632D19" w:rsidRDefault="007A4263" w:rsidP="007A4263">
      <w:pPr>
        <w:spacing w:after="0" w:line="288" w:lineRule="auto"/>
        <w:ind w:firstLine="709"/>
        <w:jc w:val="both"/>
        <w:rPr>
          <w:rFonts w:ascii="Calibri" w:hAnsi="Calibri" w:cs="Calibri"/>
          <w:color w:val="000000" w:themeColor="text1"/>
        </w:rPr>
      </w:pPr>
    </w:p>
    <w:p w14:paraId="7EA7C0CF" w14:textId="3AD1AF8F" w:rsidR="007A4263" w:rsidRPr="00632D19" w:rsidRDefault="007A4263" w:rsidP="007A4263">
      <w:pPr>
        <w:spacing w:after="0" w:line="288" w:lineRule="auto"/>
        <w:ind w:firstLine="709"/>
        <w:jc w:val="both"/>
        <w:rPr>
          <w:rFonts w:ascii="Calibri" w:hAnsi="Calibri" w:cs="Calibri"/>
          <w:color w:val="000000" w:themeColor="text1"/>
        </w:rPr>
      </w:pPr>
      <w:r w:rsidRPr="00632D19">
        <w:rPr>
          <w:rFonts w:cstheme="minorHAnsi"/>
          <w:color w:val="000000" w:themeColor="text1"/>
        </w:rPr>
        <w:t xml:space="preserve">İşte nihâyetsiz âciz, zayıf, hem nihâyetsiz fakir, muhtaç, hem nihâyetsiz bir istikbâl </w:t>
      </w:r>
      <w:hyperlink w:anchor="102845" w:history="1">
        <w:r w:rsidRPr="0091217F">
          <w:rPr>
            <w:rStyle w:val="Kpr"/>
            <w:rFonts w:cstheme="minorHAnsi"/>
          </w:rPr>
          <w:t>zulümât</w:t>
        </w:r>
      </w:hyperlink>
      <w:r w:rsidRPr="00632D19">
        <w:rPr>
          <w:rFonts w:cstheme="minorHAnsi"/>
          <w:color w:val="000000" w:themeColor="text1"/>
        </w:rPr>
        <w:t>ına dalmakta, hem nihâyetsiz</w:t>
      </w:r>
      <w:r>
        <w:rPr>
          <w:rFonts w:cstheme="minorHAnsi"/>
          <w:color w:val="000000" w:themeColor="text1"/>
        </w:rPr>
        <w:t xml:space="preserve"> </w:t>
      </w:r>
      <w:r w:rsidRPr="00632D19">
        <w:rPr>
          <w:rFonts w:cstheme="minorHAnsi"/>
          <w:color w:val="000000" w:themeColor="text1"/>
        </w:rPr>
        <w:t xml:space="preserve">hâdisât içinde çalkanmakta olan </w:t>
      </w:r>
      <w:hyperlink w:anchor="100779" w:history="1">
        <w:r w:rsidRPr="0091217F">
          <w:rPr>
            <w:rStyle w:val="Kpr"/>
            <w:rFonts w:cstheme="minorHAnsi"/>
          </w:rPr>
          <w:t>rûh-u beşer</w:t>
        </w:r>
      </w:hyperlink>
      <w:r w:rsidRPr="00632D19">
        <w:rPr>
          <w:rFonts w:cstheme="minorHAnsi"/>
          <w:color w:val="000000" w:themeColor="text1"/>
        </w:rPr>
        <w:t xml:space="preserve">, yatsı namazını kılmak için şu ma‘nâdaki ışâda </w:t>
      </w:r>
      <w:hyperlink w:anchor="111558" w:history="1">
        <w:r w:rsidRPr="00716F3B">
          <w:rPr>
            <w:rStyle w:val="Kpr"/>
            <w:rFonts w:cstheme="minorHAnsi"/>
          </w:rPr>
          <w:t>İbrahimvârî</w:t>
        </w:r>
      </w:hyperlink>
      <w:r w:rsidRPr="00632D19">
        <w:rPr>
          <w:rFonts w:cstheme="minorHAnsi"/>
          <w:color w:val="000000" w:themeColor="text1"/>
        </w:rPr>
        <w:t xml:space="preserve"> </w:t>
      </w:r>
      <w:r w:rsidRPr="00632D19">
        <w:rPr>
          <w:rFonts w:cs="Shaikh Hamdullah Mushaf"/>
          <w:color w:val="FF0000"/>
          <w:szCs w:val="28"/>
          <w:rtl/>
        </w:rPr>
        <w:t>لَٓا اُحِبُّ الْاٰفِل۪ينَ</w:t>
      </w:r>
      <w:r w:rsidRPr="00632D19">
        <w:rPr>
          <w:rFonts w:cstheme="minorHAnsi"/>
          <w:color w:val="000000" w:themeColor="text1"/>
        </w:rPr>
        <w:t xml:space="preserve"> deyip; </w:t>
      </w:r>
      <w:hyperlink w:anchor="8723" w:history="1">
        <w:r w:rsidRPr="00716F3B">
          <w:rPr>
            <w:rStyle w:val="Kpr"/>
            <w:rFonts w:cstheme="minorHAnsi"/>
          </w:rPr>
          <w:t>Ma‘bûd-u Lemyezel</w:t>
        </w:r>
      </w:hyperlink>
      <w:r w:rsidRPr="00632D19">
        <w:rPr>
          <w:rFonts w:cstheme="minorHAnsi"/>
          <w:color w:val="000000" w:themeColor="text1"/>
        </w:rPr>
        <w:t xml:space="preserve">, </w:t>
      </w:r>
      <w:hyperlink w:anchor="111560" w:history="1">
        <w:r w:rsidRPr="0091217F">
          <w:rPr>
            <w:rStyle w:val="Kpr"/>
            <w:rFonts w:cstheme="minorHAnsi"/>
          </w:rPr>
          <w:t>Mahbûb-u Lâyezâl</w:t>
        </w:r>
      </w:hyperlink>
      <w:r w:rsidRPr="00632D19">
        <w:rPr>
          <w:rFonts w:cstheme="minorHAnsi"/>
          <w:color w:val="000000" w:themeColor="text1"/>
        </w:rPr>
        <w:t xml:space="preserve">’in dergâhına namaz ile ilticâ edip, şu fânî âlemde ve fânî ömürde ve karanlık dünyada ve karanlık istikbâlde bir </w:t>
      </w:r>
      <w:hyperlink w:anchor="111561" w:history="1">
        <w:r w:rsidRPr="00716F3B">
          <w:rPr>
            <w:rStyle w:val="Kpr"/>
            <w:rFonts w:cstheme="minorHAnsi"/>
          </w:rPr>
          <w:t>Bâkî-i Sermedî</w:t>
        </w:r>
      </w:hyperlink>
      <w:r w:rsidRPr="00632D19">
        <w:rPr>
          <w:rFonts w:cstheme="minorHAnsi"/>
          <w:color w:val="000000" w:themeColor="text1"/>
        </w:rPr>
        <w:t xml:space="preserve"> ile münâcât edip, bir parçacık bir sohbet-i bâkiye birkaç dakikacık bir ömr-ü bâkî içinde dünyasına nûr serpecek, </w:t>
      </w:r>
      <w:bookmarkStart w:id="0" w:name="_GoBack"/>
      <w:r w:rsidR="00716F3B">
        <w:rPr>
          <w:rFonts w:cstheme="minorHAnsi"/>
          <w:color w:val="000000" w:themeColor="text1"/>
        </w:rPr>
        <w:fldChar w:fldCharType="begin"/>
      </w:r>
      <w:r w:rsidR="00716F3B">
        <w:rPr>
          <w:rFonts w:cstheme="minorHAnsi"/>
          <w:color w:val="000000" w:themeColor="text1"/>
        </w:rPr>
        <w:instrText xml:space="preserve"> HYPERLINK  \l "100415" </w:instrText>
      </w:r>
      <w:r w:rsidR="00716F3B">
        <w:rPr>
          <w:rFonts w:cstheme="minorHAnsi"/>
          <w:color w:val="000000" w:themeColor="text1"/>
        </w:rPr>
      </w:r>
      <w:r w:rsidR="00716F3B">
        <w:rPr>
          <w:rFonts w:cstheme="minorHAnsi"/>
          <w:color w:val="000000" w:themeColor="text1"/>
        </w:rPr>
        <w:fldChar w:fldCharType="separate"/>
      </w:r>
      <w:r w:rsidRPr="00716F3B">
        <w:rPr>
          <w:rStyle w:val="Kpr"/>
          <w:rFonts w:cstheme="minorHAnsi"/>
        </w:rPr>
        <w:t>istikbâl</w:t>
      </w:r>
      <w:r w:rsidR="00716F3B">
        <w:rPr>
          <w:rFonts w:cstheme="minorHAnsi"/>
          <w:color w:val="000000" w:themeColor="text1"/>
        </w:rPr>
        <w:fldChar w:fldCharType="end"/>
      </w:r>
      <w:bookmarkEnd w:id="0"/>
      <w:r w:rsidRPr="00632D19">
        <w:rPr>
          <w:rFonts w:cstheme="minorHAnsi"/>
          <w:color w:val="000000" w:themeColor="text1"/>
        </w:rPr>
        <w:t xml:space="preserve">ini ışıklandıracak, </w:t>
      </w:r>
      <w:hyperlink w:anchor="101630" w:history="1">
        <w:r w:rsidRPr="0091217F">
          <w:rPr>
            <w:rStyle w:val="Kpr"/>
            <w:rFonts w:cstheme="minorHAnsi"/>
          </w:rPr>
          <w:t>mevcûdât</w:t>
        </w:r>
      </w:hyperlink>
      <w:r w:rsidRPr="00632D19">
        <w:rPr>
          <w:rFonts w:cstheme="minorHAnsi"/>
          <w:color w:val="000000" w:themeColor="text1"/>
        </w:rPr>
        <w:t xml:space="preserve">ın ve </w:t>
      </w:r>
      <w:hyperlink w:anchor="105200" w:history="1">
        <w:r w:rsidRPr="0091217F">
          <w:rPr>
            <w:rStyle w:val="Kpr"/>
            <w:rFonts w:cstheme="minorHAnsi"/>
          </w:rPr>
          <w:t>ahbâb</w:t>
        </w:r>
      </w:hyperlink>
      <w:r w:rsidRPr="00632D19">
        <w:rPr>
          <w:rFonts w:cstheme="minorHAnsi"/>
          <w:color w:val="000000" w:themeColor="text1"/>
        </w:rPr>
        <w:t xml:space="preserve">ının </w:t>
      </w:r>
      <w:hyperlink w:anchor="102272" w:history="1">
        <w:r w:rsidRPr="00716F3B">
          <w:rPr>
            <w:rStyle w:val="Kpr"/>
            <w:rFonts w:cstheme="minorHAnsi"/>
          </w:rPr>
          <w:t>firâk</w:t>
        </w:r>
      </w:hyperlink>
      <w:r w:rsidRPr="00632D19">
        <w:rPr>
          <w:rFonts w:cstheme="minorHAnsi"/>
          <w:color w:val="000000" w:themeColor="text1"/>
        </w:rPr>
        <w:t xml:space="preserve"> ve </w:t>
      </w:r>
      <w:hyperlink w:anchor="106188" w:history="1">
        <w:r w:rsidRPr="00716F3B">
          <w:rPr>
            <w:rStyle w:val="Kpr"/>
            <w:rFonts w:cstheme="minorHAnsi"/>
          </w:rPr>
          <w:t>zevâl</w:t>
        </w:r>
      </w:hyperlink>
      <w:r w:rsidRPr="00632D19">
        <w:rPr>
          <w:rFonts w:cstheme="minorHAnsi"/>
          <w:color w:val="000000" w:themeColor="text1"/>
        </w:rPr>
        <w:t xml:space="preserve">inden </w:t>
      </w:r>
      <w:hyperlink w:anchor="100722" w:history="1">
        <w:r w:rsidRPr="0091217F">
          <w:rPr>
            <w:rStyle w:val="Kpr"/>
            <w:rFonts w:cstheme="minorHAnsi"/>
          </w:rPr>
          <w:t>neş’et</w:t>
        </w:r>
      </w:hyperlink>
      <w:r w:rsidRPr="00632D19">
        <w:rPr>
          <w:rFonts w:cstheme="minorHAnsi"/>
          <w:color w:val="000000" w:themeColor="text1"/>
        </w:rPr>
        <w:t xml:space="preserve"> eden yaralarına merhem sürecek olan </w:t>
      </w:r>
      <w:hyperlink w:anchor="110856" w:history="1">
        <w:r w:rsidRPr="0091217F">
          <w:rPr>
            <w:rStyle w:val="Kpr"/>
            <w:rFonts w:cstheme="minorHAnsi"/>
          </w:rPr>
          <w:t>Rahmân-ı Rahîm</w:t>
        </w:r>
      </w:hyperlink>
      <w:r w:rsidRPr="00632D19">
        <w:rPr>
          <w:rFonts w:cstheme="minorHAnsi"/>
          <w:color w:val="000000" w:themeColor="text1"/>
        </w:rPr>
        <w:t xml:space="preserve">’in iltifât-ı rahmetini ve </w:t>
      </w:r>
      <w:hyperlink w:anchor="102623" w:history="1">
        <w:r w:rsidRPr="00716F3B">
          <w:rPr>
            <w:rStyle w:val="Kpr"/>
            <w:rFonts w:cstheme="minorHAnsi"/>
          </w:rPr>
          <w:t>nûr-u hidâyet</w:t>
        </w:r>
      </w:hyperlink>
      <w:r w:rsidRPr="00632D19">
        <w:rPr>
          <w:rFonts w:cstheme="minorHAnsi"/>
          <w:color w:val="000000" w:themeColor="text1"/>
        </w:rPr>
        <w:t>ini görüp istemek;</w:t>
      </w:r>
    </w:p>
    <w:p w14:paraId="049CB31F" w14:textId="77777777"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w:t>
      </w:r>
      <w:hyperlink w:anchor="100631" w:history="1">
        <w:r w:rsidRPr="0091217F">
          <w:rPr>
            <w:rStyle w:val="Kpr"/>
            <w:rFonts w:cstheme="minorHAnsi"/>
          </w:rPr>
          <w:t>muvakkaten</w:t>
        </w:r>
      </w:hyperlink>
      <w:r w:rsidRPr="00632D19">
        <w:rPr>
          <w:rFonts w:cstheme="minorHAnsi"/>
          <w:color w:val="000000" w:themeColor="text1"/>
        </w:rPr>
        <w:t xml:space="preserve"> onu unutan ve gizlenen dünyayı, o dahi unutup, derdlerini kalbin ağlamasıyla </w:t>
      </w:r>
      <w:hyperlink w:anchor="119209" w:history="1">
        <w:r w:rsidRPr="0091217F">
          <w:rPr>
            <w:rStyle w:val="Kpr"/>
            <w:rFonts w:cstheme="minorHAnsi"/>
          </w:rPr>
          <w:t>dergâh-ı rahmet</w:t>
        </w:r>
      </w:hyperlink>
      <w:r w:rsidRPr="00632D19">
        <w:rPr>
          <w:rFonts w:cstheme="minorHAnsi"/>
          <w:color w:val="000000" w:themeColor="text1"/>
        </w:rPr>
        <w:t xml:space="preserve">te döküp; hem ne olur ne olmaz, ölüme benzeyen uykuya girmeden evvel son vazîfe-i ubûdiyetini yapıp, </w:t>
      </w:r>
      <w:hyperlink w:anchor="111564" w:history="1">
        <w:r w:rsidRPr="0091217F">
          <w:rPr>
            <w:rStyle w:val="Kpr"/>
            <w:rFonts w:cstheme="minorHAnsi"/>
          </w:rPr>
          <w:t>yevmiye</w:t>
        </w:r>
      </w:hyperlink>
      <w:r w:rsidRPr="00632D19">
        <w:rPr>
          <w:rFonts w:cstheme="minorHAnsi"/>
          <w:color w:val="000000" w:themeColor="text1"/>
        </w:rPr>
        <w:t xml:space="preserve"> defter-i amelini </w:t>
      </w:r>
      <w:hyperlink w:anchor="129630" w:history="1">
        <w:r w:rsidRPr="001E0C2A">
          <w:rPr>
            <w:rStyle w:val="Kpr"/>
            <w:rFonts w:cstheme="minorHAnsi"/>
          </w:rPr>
          <w:t>hüsn-ü hâtime</w:t>
        </w:r>
      </w:hyperlink>
      <w:r w:rsidRPr="00632D19">
        <w:rPr>
          <w:rFonts w:cstheme="minorHAnsi"/>
          <w:color w:val="000000" w:themeColor="text1"/>
        </w:rPr>
        <w:t xml:space="preserve"> ile bağlamak için salâta kıyâm etmek, yani bütün fânî sevdiklerine bedel, bir Ma‘bûd ve Mahbûb-u Bâkî’nin ve bütün dilencilik ettiği âcizlere bedel, bir Kadîr-i Kerîm’in ve bütün titrediği </w:t>
      </w:r>
      <w:hyperlink w:anchor="100632" w:history="1">
        <w:r w:rsidRPr="0091217F">
          <w:rPr>
            <w:rStyle w:val="Kpr"/>
            <w:rFonts w:cstheme="minorHAnsi"/>
          </w:rPr>
          <w:t>muzır</w:t>
        </w:r>
      </w:hyperlink>
      <w:r w:rsidRPr="00632D19">
        <w:rPr>
          <w:rFonts w:cstheme="minorHAnsi"/>
          <w:color w:val="000000" w:themeColor="text1"/>
        </w:rPr>
        <w:t xml:space="preserve">ların şerrinden kurtulmak için bir </w:t>
      </w:r>
      <w:hyperlink w:anchor="111567" w:history="1">
        <w:r w:rsidRPr="0091217F">
          <w:rPr>
            <w:rStyle w:val="Kpr"/>
            <w:rFonts w:cstheme="minorHAnsi"/>
          </w:rPr>
          <w:t>Hafîz-i Rahîm</w:t>
        </w:r>
      </w:hyperlink>
      <w:r w:rsidRPr="00632D19">
        <w:rPr>
          <w:rFonts w:cstheme="minorHAnsi"/>
          <w:color w:val="000000" w:themeColor="text1"/>
        </w:rPr>
        <w:t xml:space="preserve">’in huzuruna çıkmak; </w:t>
      </w:r>
    </w:p>
    <w:p w14:paraId="0A9071B9" w14:textId="3EF732CD" w:rsidR="007A4263" w:rsidRDefault="007A4263" w:rsidP="007A4263">
      <w:pPr>
        <w:spacing w:after="0" w:line="288" w:lineRule="auto"/>
        <w:ind w:firstLine="709"/>
        <w:jc w:val="both"/>
        <w:rPr>
          <w:rFonts w:cstheme="minorHAnsi"/>
          <w:color w:val="000000" w:themeColor="text1"/>
        </w:rPr>
      </w:pPr>
      <w:r w:rsidRPr="00632D19">
        <w:rPr>
          <w:rFonts w:cstheme="minorHAnsi"/>
          <w:color w:val="000000" w:themeColor="text1"/>
        </w:rPr>
        <w:t xml:space="preserve">hem Fâtiha ile başlamak, yani bir şeye yaramayan ve yerinde olmayan </w:t>
      </w:r>
      <w:hyperlink w:anchor="100703" w:history="1">
        <w:r w:rsidRPr="00716F3B">
          <w:rPr>
            <w:rStyle w:val="Kpr"/>
            <w:rFonts w:cstheme="minorHAnsi"/>
          </w:rPr>
          <w:t>nâkıs</w:t>
        </w:r>
      </w:hyperlink>
      <w:r w:rsidRPr="00632D19">
        <w:rPr>
          <w:rFonts w:cstheme="minorHAnsi"/>
          <w:color w:val="000000" w:themeColor="text1"/>
        </w:rPr>
        <w:t xml:space="preserve">, fakir mahlûkları </w:t>
      </w:r>
      <w:hyperlink w:anchor="100542" w:history="1">
        <w:r w:rsidRPr="00716F3B">
          <w:rPr>
            <w:rStyle w:val="Kpr"/>
            <w:rFonts w:cstheme="minorHAnsi"/>
          </w:rPr>
          <w:t>medih</w:t>
        </w:r>
      </w:hyperlink>
      <w:r w:rsidRPr="00632D19">
        <w:rPr>
          <w:rFonts w:cstheme="minorHAnsi"/>
          <w:color w:val="000000" w:themeColor="text1"/>
        </w:rPr>
        <w:t xml:space="preserve"> ve minnetdârlığa bedel, bir </w:t>
      </w:r>
      <w:hyperlink w:anchor="111568" w:history="1">
        <w:r w:rsidRPr="00716F3B">
          <w:rPr>
            <w:rStyle w:val="Kpr"/>
            <w:rFonts w:cstheme="minorHAnsi"/>
          </w:rPr>
          <w:t>Kâmil-i Mutlak</w:t>
        </w:r>
      </w:hyperlink>
      <w:r w:rsidRPr="00632D19">
        <w:rPr>
          <w:rFonts w:cstheme="minorHAnsi"/>
          <w:color w:val="000000" w:themeColor="text1"/>
        </w:rPr>
        <w:t xml:space="preserve"> ve </w:t>
      </w:r>
      <w:hyperlink w:anchor="111569" w:history="1">
        <w:r w:rsidRPr="0091217F">
          <w:rPr>
            <w:rStyle w:val="Kpr"/>
            <w:rFonts w:cstheme="minorHAnsi"/>
          </w:rPr>
          <w:t>Ganiyy-i Mutlak</w:t>
        </w:r>
      </w:hyperlink>
      <w:r w:rsidRPr="00632D19">
        <w:rPr>
          <w:rFonts w:cstheme="minorHAnsi"/>
          <w:color w:val="000000" w:themeColor="text1"/>
        </w:rPr>
        <w:t xml:space="preserve"> olan Rabbü’l-Âlemîn’i medh ü senâ etmek; hem </w:t>
      </w:r>
      <w:r w:rsidRPr="00632D19">
        <w:rPr>
          <w:rFonts w:cs="Shaikh Hamdullah Mushaf"/>
          <w:color w:val="FF0000"/>
          <w:szCs w:val="28"/>
          <w:rtl/>
        </w:rPr>
        <w:t>اِيَّاكَ نَعْبُدُ</w:t>
      </w:r>
      <w:r w:rsidRPr="00632D19">
        <w:rPr>
          <w:rFonts w:cstheme="minorHAnsi"/>
          <w:color w:val="000000" w:themeColor="text1"/>
        </w:rPr>
        <w:t xml:space="preserve"> hitâbına </w:t>
      </w:r>
      <w:hyperlink w:anchor="100935" w:history="1">
        <w:r w:rsidRPr="001E0C2A">
          <w:rPr>
            <w:rStyle w:val="Kpr"/>
            <w:rFonts w:cstheme="minorHAnsi"/>
          </w:rPr>
          <w:t>terakkî</w:t>
        </w:r>
      </w:hyperlink>
      <w:r w:rsidRPr="00632D19">
        <w:rPr>
          <w:rFonts w:cstheme="minorHAnsi"/>
          <w:color w:val="000000" w:themeColor="text1"/>
        </w:rPr>
        <w:t xml:space="preserve"> etmek, </w:t>
      </w:r>
    </w:p>
    <w:p w14:paraId="6267884B" w14:textId="55A6185C" w:rsidR="007A4263" w:rsidRDefault="007A4263" w:rsidP="007A4263">
      <w:pPr>
        <w:spacing w:after="0" w:line="240" w:lineRule="auto"/>
        <w:rPr>
          <w:rFonts w:cstheme="minorHAnsi"/>
          <w:color w:val="000000" w:themeColor="text1"/>
        </w:rPr>
      </w:pPr>
    </w:p>
    <w:sectPr w:rsidR="007A426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DC0B8" w14:textId="77777777" w:rsidR="000B2757" w:rsidRDefault="000B2757" w:rsidP="008F20FD">
      <w:pPr>
        <w:spacing w:after="0" w:line="240" w:lineRule="auto"/>
      </w:pPr>
      <w:r>
        <w:separator/>
      </w:r>
    </w:p>
  </w:endnote>
  <w:endnote w:type="continuationSeparator" w:id="0">
    <w:p w14:paraId="23F66F02" w14:textId="77777777" w:rsidR="000B2757" w:rsidRDefault="000B2757" w:rsidP="008F2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haikh Hamdullah Mushaf">
    <w:altName w:val="Courier New"/>
    <w:charset w:val="B2"/>
    <w:family w:val="script"/>
    <w:pitch w:val="variable"/>
    <w:sig w:usb0="00002000" w:usb1="80002000" w:usb2="0000002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424500"/>
      <w:docPartObj>
        <w:docPartGallery w:val="Page Numbers (Bottom of Page)"/>
        <w:docPartUnique/>
      </w:docPartObj>
    </w:sdtPr>
    <w:sdtEndPr>
      <w:rPr>
        <w:i/>
        <w:iCs/>
      </w:rPr>
    </w:sdtEndPr>
    <w:sdtContent>
      <w:p w14:paraId="6368FE3A" w14:textId="005CC17D" w:rsidR="001D55F6" w:rsidRPr="008F20FD" w:rsidRDefault="001D55F6">
        <w:pPr>
          <w:pStyle w:val="AltBilgi"/>
          <w:jc w:val="right"/>
          <w:rPr>
            <w:i/>
            <w:iCs/>
          </w:rPr>
        </w:pPr>
        <w:r w:rsidRPr="008F20FD">
          <w:rPr>
            <w:i/>
            <w:iCs/>
          </w:rPr>
          <w:t xml:space="preserve">Sözler 18 satır     </w:t>
        </w:r>
        <w:r w:rsidRPr="008F20FD">
          <w:rPr>
            <w:i/>
            <w:iCs/>
          </w:rPr>
          <w:fldChar w:fldCharType="begin"/>
        </w:r>
        <w:r w:rsidRPr="008F20FD">
          <w:rPr>
            <w:i/>
            <w:iCs/>
          </w:rPr>
          <w:instrText>PAGE   \* MERGEFORMAT</w:instrText>
        </w:r>
        <w:r w:rsidRPr="008F20FD">
          <w:rPr>
            <w:i/>
            <w:iCs/>
          </w:rPr>
          <w:fldChar w:fldCharType="separate"/>
        </w:r>
        <w:r w:rsidR="00716F3B">
          <w:rPr>
            <w:i/>
            <w:iCs/>
            <w:noProof/>
          </w:rPr>
          <w:t>24</w:t>
        </w:r>
        <w:r w:rsidRPr="008F20FD">
          <w:rPr>
            <w:i/>
            <w:iCs/>
          </w:rPr>
          <w:fldChar w:fldCharType="end"/>
        </w:r>
      </w:p>
    </w:sdtContent>
  </w:sdt>
  <w:p w14:paraId="59EFC010" w14:textId="77777777" w:rsidR="001D55F6" w:rsidRDefault="001D55F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BA7FA" w14:textId="77777777" w:rsidR="000B2757" w:rsidRDefault="000B2757" w:rsidP="008F20FD">
      <w:pPr>
        <w:spacing w:after="0" w:line="240" w:lineRule="auto"/>
      </w:pPr>
      <w:r>
        <w:separator/>
      </w:r>
    </w:p>
  </w:footnote>
  <w:footnote w:type="continuationSeparator" w:id="0">
    <w:p w14:paraId="61BF10C2" w14:textId="77777777" w:rsidR="000B2757" w:rsidRDefault="000B2757" w:rsidP="008F2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07A9"/>
    <w:multiLevelType w:val="hybridMultilevel"/>
    <w:tmpl w:val="0A4A2732"/>
    <w:lvl w:ilvl="0" w:tplc="E96A1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263"/>
    <w:rsid w:val="00055F52"/>
    <w:rsid w:val="000B2757"/>
    <w:rsid w:val="000C0D3A"/>
    <w:rsid w:val="001D55F6"/>
    <w:rsid w:val="0024125C"/>
    <w:rsid w:val="003F2CDB"/>
    <w:rsid w:val="00472C6D"/>
    <w:rsid w:val="00513CDE"/>
    <w:rsid w:val="006E6227"/>
    <w:rsid w:val="00716F3B"/>
    <w:rsid w:val="007A4263"/>
    <w:rsid w:val="008F20FD"/>
    <w:rsid w:val="00902BE9"/>
    <w:rsid w:val="00976998"/>
    <w:rsid w:val="00A956F2"/>
    <w:rsid w:val="00AE6B72"/>
    <w:rsid w:val="00B61DCF"/>
    <w:rsid w:val="00BA4329"/>
    <w:rsid w:val="00BB7B4C"/>
    <w:rsid w:val="00CB7120"/>
    <w:rsid w:val="00CF40DB"/>
    <w:rsid w:val="00D4348E"/>
    <w:rsid w:val="00E93441"/>
    <w:rsid w:val="00F26331"/>
    <w:rsid w:val="00F54E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75AF6"/>
  <w15:chartTrackingRefBased/>
  <w15:docId w15:val="{E3DEED1A-005E-4AEB-A691-4163D6407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26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2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4263"/>
    <w:rPr>
      <w:rFonts w:eastAsiaTheme="minorEastAsia"/>
      <w:lang w:eastAsia="tr-TR"/>
    </w:rPr>
  </w:style>
  <w:style w:type="paragraph" w:styleId="AltBilgi">
    <w:name w:val="footer"/>
    <w:basedOn w:val="Normal"/>
    <w:link w:val="AltBilgiChar"/>
    <w:uiPriority w:val="99"/>
    <w:unhideWhenUsed/>
    <w:rsid w:val="007A42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4263"/>
    <w:rPr>
      <w:rFonts w:eastAsiaTheme="minorEastAsia"/>
      <w:lang w:eastAsia="tr-TR"/>
    </w:rPr>
  </w:style>
  <w:style w:type="paragraph" w:styleId="ListeParagraf">
    <w:name w:val="List Paragraph"/>
    <w:basedOn w:val="Normal"/>
    <w:uiPriority w:val="34"/>
    <w:qFormat/>
    <w:rsid w:val="007A4263"/>
    <w:pPr>
      <w:ind w:left="720"/>
      <w:contextualSpacing/>
    </w:pPr>
  </w:style>
  <w:style w:type="character" w:styleId="SayfaNumaras">
    <w:name w:val="page number"/>
    <w:basedOn w:val="VarsaylanParagrafYazTipi"/>
    <w:uiPriority w:val="99"/>
    <w:semiHidden/>
    <w:unhideWhenUsed/>
    <w:rsid w:val="007A4263"/>
  </w:style>
  <w:style w:type="paragraph" w:styleId="AralkYok">
    <w:name w:val="No Spacing"/>
    <w:uiPriority w:val="1"/>
    <w:qFormat/>
    <w:rsid w:val="007A4263"/>
    <w:pPr>
      <w:spacing w:after="0" w:line="240" w:lineRule="auto"/>
    </w:pPr>
    <w:rPr>
      <w:rFonts w:eastAsiaTheme="minorEastAsia"/>
      <w:lang w:eastAsia="tr-TR"/>
    </w:rPr>
  </w:style>
  <w:style w:type="character" w:styleId="Kpr">
    <w:name w:val="Hyperlink"/>
    <w:basedOn w:val="VarsaylanParagrafYazTipi"/>
    <w:uiPriority w:val="99"/>
    <w:unhideWhenUsed/>
    <w:rsid w:val="007A4263"/>
    <w:rPr>
      <w:color w:val="0563C1" w:themeColor="hyperlink"/>
      <w:u w:val="single"/>
    </w:rPr>
  </w:style>
  <w:style w:type="character" w:customStyle="1" w:styleId="UnresolvedMention">
    <w:name w:val="Unresolved Mention"/>
    <w:basedOn w:val="VarsaylanParagrafYazTipi"/>
    <w:uiPriority w:val="99"/>
    <w:semiHidden/>
    <w:unhideWhenUsed/>
    <w:rsid w:val="007A4263"/>
    <w:rPr>
      <w:color w:val="605E5C"/>
      <w:shd w:val="clear" w:color="auto" w:fill="E1DFDD"/>
    </w:rPr>
  </w:style>
  <w:style w:type="character" w:styleId="zlenenKpr">
    <w:name w:val="FollowedHyperlink"/>
    <w:basedOn w:val="VarsaylanParagrafYazTipi"/>
    <w:uiPriority w:val="99"/>
    <w:semiHidden/>
    <w:unhideWhenUsed/>
    <w:rsid w:val="007A42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25</Pages>
  <Words>7513</Words>
  <Characters>42828</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bülent kurt</dc:creator>
  <cp:keywords/>
  <dc:description/>
  <cp:lastModifiedBy>ilyas</cp:lastModifiedBy>
  <cp:revision>10</cp:revision>
  <dcterms:created xsi:type="dcterms:W3CDTF">2022-05-20T05:59:00Z</dcterms:created>
  <dcterms:modified xsi:type="dcterms:W3CDTF">2022-08-25T09:07:00Z</dcterms:modified>
</cp:coreProperties>
</file>